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73B" w:rsidRPr="004312C1" w:rsidRDefault="00560104" w:rsidP="004312C1">
      <w:pPr>
        <w:pStyle w:val="afa"/>
        <w:spacing w:line="360" w:lineRule="auto"/>
        <w:jc w:val="center"/>
        <w:rPr>
          <w:b/>
        </w:rPr>
      </w:pPr>
      <w:r>
        <w:rPr>
          <w:rFonts w:eastAsia="PT Astra Serif"/>
          <w:b/>
        </w:rPr>
        <w:t>ОТЧЕТ</w:t>
      </w:r>
    </w:p>
    <w:p w:rsidR="0001773B" w:rsidRPr="004312C1" w:rsidRDefault="00560104" w:rsidP="004312C1">
      <w:pPr>
        <w:pStyle w:val="afa"/>
        <w:spacing w:line="360" w:lineRule="auto"/>
        <w:jc w:val="center"/>
      </w:pPr>
      <w:r>
        <w:rPr>
          <w:rFonts w:eastAsia="PT Astra Serif"/>
          <w:b/>
        </w:rPr>
        <w:t xml:space="preserve">о </w:t>
      </w:r>
      <w:r w:rsidR="0016459F" w:rsidRPr="004312C1">
        <w:rPr>
          <w:rFonts w:eastAsia="PT Astra Serif"/>
          <w:b/>
        </w:rPr>
        <w:t xml:space="preserve">деятельности </w:t>
      </w:r>
      <w:r w:rsidR="00F87435" w:rsidRPr="004312C1">
        <w:rPr>
          <w:rFonts w:eastAsia="PT Astra Serif"/>
          <w:b/>
        </w:rPr>
        <w:t>М</w:t>
      </w:r>
      <w:r w:rsidR="0016459F" w:rsidRPr="004312C1">
        <w:rPr>
          <w:rFonts w:eastAsia="PT Astra Serif"/>
          <w:b/>
        </w:rPr>
        <w:t>олодежного парламента</w:t>
      </w:r>
    </w:p>
    <w:p w:rsidR="0001773B" w:rsidRDefault="00F87435" w:rsidP="004312C1">
      <w:pPr>
        <w:pStyle w:val="afa"/>
        <w:spacing w:line="360" w:lineRule="auto"/>
        <w:jc w:val="center"/>
        <w:rPr>
          <w:rFonts w:eastAsia="PT Astra Serif"/>
          <w:b/>
        </w:rPr>
      </w:pPr>
      <w:r w:rsidRPr="004312C1">
        <w:rPr>
          <w:rFonts w:eastAsia="PT Astra Serif"/>
          <w:b/>
        </w:rPr>
        <w:t xml:space="preserve">Томской области </w:t>
      </w:r>
      <w:r w:rsidR="00560104">
        <w:rPr>
          <w:rFonts w:eastAsia="PT Astra Serif"/>
          <w:b/>
        </w:rPr>
        <w:t>за 2025 год</w:t>
      </w:r>
    </w:p>
    <w:p w:rsidR="004312C1" w:rsidRPr="004312C1" w:rsidRDefault="004312C1" w:rsidP="004312C1">
      <w:pPr>
        <w:pStyle w:val="afa"/>
        <w:spacing w:line="360" w:lineRule="auto"/>
        <w:jc w:val="center"/>
        <w:rPr>
          <w:b/>
          <w:bCs/>
        </w:rPr>
      </w:pPr>
    </w:p>
    <w:p w:rsidR="0001773B" w:rsidRPr="004312C1" w:rsidRDefault="0016459F" w:rsidP="004312C1">
      <w:pPr>
        <w:pStyle w:val="afa"/>
        <w:spacing w:line="360" w:lineRule="auto"/>
        <w:ind w:firstLine="709"/>
        <w:jc w:val="both"/>
        <w:rPr>
          <w:b/>
          <w:bCs/>
        </w:rPr>
      </w:pPr>
      <w:r w:rsidRPr="004312C1">
        <w:rPr>
          <w:b/>
          <w:bCs/>
        </w:rPr>
        <w:t>1. Законотворческая деятельность:</w:t>
      </w:r>
    </w:p>
    <w:p w:rsidR="005E6872" w:rsidRPr="00F52345" w:rsidRDefault="005E6872" w:rsidP="004312C1">
      <w:pPr>
        <w:pStyle w:val="afa"/>
        <w:numPr>
          <w:ilvl w:val="0"/>
          <w:numId w:val="9"/>
        </w:numPr>
        <w:spacing w:line="360" w:lineRule="auto"/>
        <w:ind w:left="0" w:firstLine="709"/>
        <w:jc w:val="both"/>
        <w:rPr>
          <w:bCs/>
        </w:rPr>
      </w:pPr>
      <w:r w:rsidRPr="00F52345">
        <w:rPr>
          <w:bCs/>
        </w:rPr>
        <w:t xml:space="preserve">Проведение мониторинга </w:t>
      </w:r>
      <w:r w:rsidR="008A6A7F" w:rsidRPr="00F52345">
        <w:rPr>
          <w:bCs/>
        </w:rPr>
        <w:t>регионального законодательства в сфере молодежной политики</w:t>
      </w:r>
      <w:r w:rsidR="00B304FF">
        <w:rPr>
          <w:bCs/>
        </w:rPr>
        <w:t>.</w:t>
      </w:r>
    </w:p>
    <w:p w:rsidR="008A6A7F" w:rsidRPr="00F52345" w:rsidRDefault="008A6A7F" w:rsidP="004312C1">
      <w:pPr>
        <w:pStyle w:val="afa"/>
        <w:numPr>
          <w:ilvl w:val="0"/>
          <w:numId w:val="9"/>
        </w:numPr>
        <w:spacing w:line="360" w:lineRule="auto"/>
        <w:ind w:left="0" w:firstLine="709"/>
        <w:jc w:val="both"/>
        <w:rPr>
          <w:bCs/>
        </w:rPr>
      </w:pPr>
      <w:r w:rsidRPr="00F52345">
        <w:rPr>
          <w:bCs/>
        </w:rPr>
        <w:t>Разработка и принятие нового Регламента Молодежного парламента Томской области (принят решением МП ТО № 366 от 29.05.2025)</w:t>
      </w:r>
      <w:r w:rsidR="00B304FF">
        <w:rPr>
          <w:bCs/>
        </w:rPr>
        <w:t>.</w:t>
      </w:r>
    </w:p>
    <w:p w:rsidR="0001773B" w:rsidRPr="004312C1" w:rsidRDefault="0016459F" w:rsidP="004312C1">
      <w:pPr>
        <w:pStyle w:val="afa"/>
        <w:spacing w:line="360" w:lineRule="auto"/>
        <w:ind w:firstLine="709"/>
        <w:jc w:val="both"/>
        <w:rPr>
          <w:b/>
          <w:bCs/>
        </w:rPr>
      </w:pPr>
      <w:r w:rsidRPr="004312C1">
        <w:rPr>
          <w:b/>
          <w:bCs/>
        </w:rPr>
        <w:t xml:space="preserve">2. Участие </w:t>
      </w:r>
      <w:r w:rsidR="004312C1">
        <w:rPr>
          <w:b/>
          <w:bCs/>
        </w:rPr>
        <w:t>в работе Молодежного парламента</w:t>
      </w:r>
      <w:r w:rsidR="00F27DBA">
        <w:rPr>
          <w:b/>
          <w:bCs/>
        </w:rPr>
        <w:t>:</w:t>
      </w:r>
    </w:p>
    <w:p w:rsidR="0001773B" w:rsidRPr="005814CF" w:rsidRDefault="0016459F" w:rsidP="003F16E8">
      <w:pPr>
        <w:pStyle w:val="afa"/>
        <w:numPr>
          <w:ilvl w:val="0"/>
          <w:numId w:val="23"/>
        </w:numPr>
        <w:spacing w:line="360" w:lineRule="auto"/>
        <w:ind w:left="0" w:firstLine="774"/>
        <w:jc w:val="both"/>
      </w:pPr>
      <w:r w:rsidRPr="004312C1">
        <w:t xml:space="preserve">участие в </w:t>
      </w:r>
      <w:r w:rsidR="00F27DBA">
        <w:t>собраниях</w:t>
      </w:r>
      <w:r w:rsidRPr="004312C1">
        <w:t xml:space="preserve"> Молодежного парламента, заседаниях коми</w:t>
      </w:r>
      <w:r w:rsidR="004312C1">
        <w:t>ссий</w:t>
      </w:r>
      <w:r w:rsidRPr="004312C1">
        <w:t xml:space="preserve"> и иных рабочих органах Молодежного парламента, организация и </w:t>
      </w:r>
      <w:r w:rsidR="00F27DBA">
        <w:t xml:space="preserve">(или) </w:t>
      </w:r>
      <w:r w:rsidRPr="004312C1">
        <w:t>проведение</w:t>
      </w:r>
      <w:r w:rsidRPr="004312C1">
        <w:rPr>
          <w:rFonts w:eastAsia="PT Astra Serif"/>
        </w:rPr>
        <w:t xml:space="preserve"> конференций, заседаний круглых столов и других мероприятий</w:t>
      </w:r>
      <w:r w:rsidR="00560104">
        <w:rPr>
          <w:rFonts w:eastAsia="PT Astra Serif"/>
        </w:rPr>
        <w:t>;</w:t>
      </w:r>
    </w:p>
    <w:p w:rsidR="005814CF" w:rsidRDefault="00560104" w:rsidP="005814CF">
      <w:pPr>
        <w:pStyle w:val="afa"/>
        <w:numPr>
          <w:ilvl w:val="0"/>
          <w:numId w:val="11"/>
        </w:numPr>
        <w:spacing w:line="360" w:lineRule="auto"/>
        <w:jc w:val="both"/>
      </w:pPr>
      <w:r>
        <w:t>П</w:t>
      </w:r>
      <w:r w:rsidR="005814CF">
        <w:t>роведение 85</w:t>
      </w:r>
      <w:r w:rsidR="002D187A">
        <w:t xml:space="preserve"> (2)</w:t>
      </w:r>
      <w:r w:rsidR="005814CF">
        <w:t xml:space="preserve"> собрания Молодежного парламента Томской области (04.02.2025)</w:t>
      </w:r>
      <w:r w:rsidR="002D187A">
        <w:t>.</w:t>
      </w:r>
    </w:p>
    <w:p w:rsidR="005814CF" w:rsidRDefault="00560104" w:rsidP="005814CF">
      <w:pPr>
        <w:pStyle w:val="afa"/>
        <w:numPr>
          <w:ilvl w:val="0"/>
          <w:numId w:val="11"/>
        </w:numPr>
        <w:spacing w:line="360" w:lineRule="auto"/>
        <w:jc w:val="both"/>
      </w:pPr>
      <w:r>
        <w:t>П</w:t>
      </w:r>
      <w:r w:rsidR="005814CF">
        <w:t>роведение 86</w:t>
      </w:r>
      <w:r w:rsidR="002D187A">
        <w:t xml:space="preserve"> (3)</w:t>
      </w:r>
      <w:r w:rsidR="005814CF">
        <w:t xml:space="preserve"> собрания Молодежного парламента Томской области (29.05.2025)</w:t>
      </w:r>
      <w:r w:rsidR="002D187A">
        <w:t>.</w:t>
      </w:r>
    </w:p>
    <w:p w:rsidR="005814CF" w:rsidRDefault="00560104" w:rsidP="005814CF">
      <w:pPr>
        <w:pStyle w:val="afa"/>
        <w:numPr>
          <w:ilvl w:val="0"/>
          <w:numId w:val="11"/>
        </w:numPr>
        <w:spacing w:line="360" w:lineRule="auto"/>
        <w:jc w:val="both"/>
      </w:pPr>
      <w:r>
        <w:t>П</w:t>
      </w:r>
      <w:r w:rsidR="005814CF">
        <w:t>роведение 87</w:t>
      </w:r>
      <w:r w:rsidR="002D187A">
        <w:t xml:space="preserve"> (4)</w:t>
      </w:r>
      <w:r w:rsidR="005814CF">
        <w:t xml:space="preserve"> собрания Молодежного парламента Томской области (21.08.2025)</w:t>
      </w:r>
      <w:r w:rsidR="002D187A">
        <w:t>.</w:t>
      </w:r>
    </w:p>
    <w:p w:rsidR="005814CF" w:rsidRDefault="00560104" w:rsidP="005814CF">
      <w:pPr>
        <w:pStyle w:val="afa"/>
        <w:numPr>
          <w:ilvl w:val="0"/>
          <w:numId w:val="11"/>
        </w:numPr>
        <w:spacing w:line="360" w:lineRule="auto"/>
        <w:jc w:val="both"/>
      </w:pPr>
      <w:r>
        <w:t>П</w:t>
      </w:r>
      <w:r w:rsidR="005814CF">
        <w:t>роведение 88</w:t>
      </w:r>
      <w:r w:rsidR="002D187A">
        <w:t xml:space="preserve"> (5)</w:t>
      </w:r>
      <w:r w:rsidR="005814CF">
        <w:t xml:space="preserve"> собрания Молодежного парламента Томской области (18.11.2025)</w:t>
      </w:r>
      <w:r w:rsidR="002D187A">
        <w:t>.</w:t>
      </w:r>
    </w:p>
    <w:p w:rsidR="005814CF" w:rsidRDefault="00560104" w:rsidP="005814CF">
      <w:pPr>
        <w:pStyle w:val="afa"/>
        <w:numPr>
          <w:ilvl w:val="0"/>
          <w:numId w:val="11"/>
        </w:numPr>
        <w:spacing w:line="360" w:lineRule="auto"/>
        <w:jc w:val="both"/>
      </w:pPr>
      <w:r>
        <w:t>П</w:t>
      </w:r>
      <w:r w:rsidR="005814CF">
        <w:t>роведение 89</w:t>
      </w:r>
      <w:r w:rsidR="002D187A">
        <w:t xml:space="preserve"> (6)</w:t>
      </w:r>
      <w:r w:rsidR="005814CF">
        <w:t xml:space="preserve"> собрания Молодежного парламента Томской области (план 2</w:t>
      </w:r>
      <w:r w:rsidR="00B9295E">
        <w:t>5</w:t>
      </w:r>
      <w:r w:rsidR="005814CF">
        <w:t>.12.2025)</w:t>
      </w:r>
      <w:r w:rsidR="002D187A">
        <w:t>.</w:t>
      </w:r>
    </w:p>
    <w:p w:rsidR="00240E1D" w:rsidRDefault="00240E1D" w:rsidP="00240E1D">
      <w:pPr>
        <w:pStyle w:val="afa"/>
        <w:numPr>
          <w:ilvl w:val="0"/>
          <w:numId w:val="11"/>
        </w:numPr>
        <w:spacing w:line="360" w:lineRule="auto"/>
        <w:jc w:val="both"/>
      </w:pPr>
      <w:r w:rsidRPr="00240E1D">
        <w:t>Проведение регулярных встреч с членами Молодежного парламента для ознакомления с парламентской деятельностью, изучения практических аспектов и совместного планирования</w:t>
      </w:r>
      <w:r w:rsidR="002D187A">
        <w:t>.</w:t>
      </w:r>
    </w:p>
    <w:p w:rsidR="002D187A" w:rsidRDefault="002D187A" w:rsidP="002D187A">
      <w:pPr>
        <w:pStyle w:val="afa"/>
        <w:numPr>
          <w:ilvl w:val="0"/>
          <w:numId w:val="11"/>
        </w:numPr>
        <w:spacing w:line="360" w:lineRule="auto"/>
        <w:jc w:val="both"/>
      </w:pPr>
      <w:r>
        <w:t>Проведение заседаний комиссий и рабочих групп Молодежного парламента в целях реализации проектов.</w:t>
      </w:r>
    </w:p>
    <w:p w:rsidR="002D187A" w:rsidRDefault="002D187A" w:rsidP="00240E1D">
      <w:pPr>
        <w:pStyle w:val="afa"/>
        <w:numPr>
          <w:ilvl w:val="0"/>
          <w:numId w:val="11"/>
        </w:numPr>
        <w:spacing w:line="360" w:lineRule="auto"/>
        <w:jc w:val="both"/>
      </w:pPr>
      <w:r>
        <w:t>Организация ежегодной Акции по «утеплению» памятника «Святой Татьяне и студенчеству Томска» на площади Ново-Соборной г. Томск (25.01.2025).</w:t>
      </w:r>
    </w:p>
    <w:p w:rsidR="00240E1D" w:rsidRDefault="00240E1D" w:rsidP="00240E1D">
      <w:pPr>
        <w:pStyle w:val="afa"/>
        <w:numPr>
          <w:ilvl w:val="0"/>
          <w:numId w:val="11"/>
        </w:numPr>
        <w:spacing w:line="360" w:lineRule="auto"/>
        <w:jc w:val="both"/>
      </w:pPr>
      <w:r>
        <w:t xml:space="preserve">Проведение форсайт-сессии </w:t>
      </w:r>
      <w:r w:rsidRPr="00240E1D">
        <w:t xml:space="preserve">для аккумуляции ресурсов Молодежного </w:t>
      </w:r>
      <w:r w:rsidRPr="00240E1D">
        <w:lastRenderedPageBreak/>
        <w:t>парламента Томской области, построения деятельности комиссии по социальной политике и вопросам патриотического, гражданского и д</w:t>
      </w:r>
      <w:r>
        <w:t>уховно-нравственного воспитания (22.02.2025).</w:t>
      </w:r>
    </w:p>
    <w:p w:rsidR="00941304" w:rsidRPr="002D187A" w:rsidRDefault="00941304" w:rsidP="00941304">
      <w:pPr>
        <w:pStyle w:val="afa"/>
        <w:numPr>
          <w:ilvl w:val="0"/>
          <w:numId w:val="11"/>
        </w:numPr>
        <w:spacing w:line="360" w:lineRule="auto"/>
        <w:jc w:val="both"/>
      </w:pPr>
      <w:r w:rsidRPr="002D187A">
        <w:t>Встреча-знакомство, обмен опытом с Молодежным парламентом Красноярского края, Молодежным парламентом Алтайского края, Молодежным парламентом Иркутской области (10.03.2025)</w:t>
      </w:r>
      <w:r w:rsidR="002D187A">
        <w:t>.</w:t>
      </w:r>
    </w:p>
    <w:p w:rsidR="002D187A" w:rsidRDefault="00941304" w:rsidP="002D187A">
      <w:pPr>
        <w:pStyle w:val="afa"/>
        <w:numPr>
          <w:ilvl w:val="0"/>
          <w:numId w:val="11"/>
        </w:numPr>
        <w:spacing w:line="360" w:lineRule="auto"/>
        <w:jc w:val="both"/>
      </w:pPr>
      <w:r w:rsidRPr="002D187A">
        <w:t>Встреча-знакомство, обмен опытом с Молодежным парламентом Республики Хакасия, обсуждение внедрения практики по вейп-рейдам (11.03.2025)</w:t>
      </w:r>
      <w:r w:rsidR="002D187A">
        <w:t>.</w:t>
      </w:r>
    </w:p>
    <w:p w:rsidR="002D187A" w:rsidRPr="002D187A" w:rsidRDefault="002D187A" w:rsidP="002D187A">
      <w:pPr>
        <w:pStyle w:val="afa"/>
        <w:numPr>
          <w:ilvl w:val="0"/>
          <w:numId w:val="11"/>
        </w:numPr>
        <w:spacing w:line="360" w:lineRule="auto"/>
        <w:jc w:val="both"/>
      </w:pPr>
      <w:r w:rsidRPr="002D187A">
        <w:t>Участие в патриотической Акции «Эстафета Вечного огня», организатором которой являлся Молодежный парламент при Тульской областной Думе (съемка видеоряда для общего видео ко Дню Победы) (27.04.2025)</w:t>
      </w:r>
      <w:r>
        <w:t>.</w:t>
      </w:r>
    </w:p>
    <w:p w:rsidR="002D187A" w:rsidRPr="002D187A" w:rsidRDefault="002D187A" w:rsidP="002D187A">
      <w:pPr>
        <w:pStyle w:val="afa"/>
        <w:numPr>
          <w:ilvl w:val="0"/>
          <w:numId w:val="11"/>
        </w:numPr>
        <w:spacing w:line="360" w:lineRule="auto"/>
        <w:jc w:val="both"/>
      </w:pPr>
      <w:r w:rsidRPr="002D187A">
        <w:t xml:space="preserve">Участие председателя </w:t>
      </w:r>
      <w:r>
        <w:t xml:space="preserve">Молодежного парламента </w:t>
      </w:r>
      <w:r w:rsidRPr="002D187A">
        <w:t>в межрегиональном форуме молодежных парламентов Сибирского федерального округа, проходящего на территории г. Омска</w:t>
      </w:r>
      <w:r>
        <w:t xml:space="preserve">, обмен практиками работы Молодежных парламентов при законодательных органах субъектов Российской Федерации Сибирского федерального округа </w:t>
      </w:r>
      <w:r w:rsidRPr="002D187A">
        <w:t>(24.06-26.06.2025)</w:t>
      </w:r>
      <w:r>
        <w:t>.</w:t>
      </w:r>
    </w:p>
    <w:p w:rsidR="002D187A" w:rsidRPr="002D187A" w:rsidRDefault="002D187A" w:rsidP="00941304">
      <w:pPr>
        <w:pStyle w:val="afa"/>
        <w:numPr>
          <w:ilvl w:val="0"/>
          <w:numId w:val="11"/>
        </w:numPr>
        <w:spacing w:line="360" w:lineRule="auto"/>
        <w:jc w:val="both"/>
      </w:pPr>
      <w:r w:rsidRPr="002D187A">
        <w:t>Встреча-знакомство, обмен опытом с Молодежным парламентом Свердловской области (30.07.2025)</w:t>
      </w:r>
      <w:r>
        <w:t>.</w:t>
      </w:r>
    </w:p>
    <w:p w:rsidR="002D187A" w:rsidRDefault="004105AF" w:rsidP="002D187A">
      <w:pPr>
        <w:pStyle w:val="afa"/>
        <w:numPr>
          <w:ilvl w:val="0"/>
          <w:numId w:val="11"/>
        </w:numPr>
        <w:spacing w:line="360" w:lineRule="auto"/>
        <w:jc w:val="both"/>
      </w:pPr>
      <w:r>
        <w:t>п</w:t>
      </w:r>
      <w:r w:rsidRPr="004105AF">
        <w:t>роведение лекции для студентов факультета п</w:t>
      </w:r>
      <w:r>
        <w:t>сихологии Национального исследовательского Томского государственного университета, в рамках дисциплины «</w:t>
      </w:r>
      <w:r w:rsidRPr="004105AF">
        <w:t>Педагогическое</w:t>
      </w:r>
      <w:r>
        <w:t xml:space="preserve"> обеспечение работы с молодежью»</w:t>
      </w:r>
      <w:r w:rsidRPr="004105AF">
        <w:t>, в целях ознакомления молодежи с деятельностью Молодежного парламента Томской области</w:t>
      </w:r>
      <w:r>
        <w:t xml:space="preserve"> (09.04.2025)</w:t>
      </w:r>
      <w:r w:rsidR="002D187A">
        <w:t>.</w:t>
      </w:r>
    </w:p>
    <w:p w:rsidR="002D187A" w:rsidRPr="002D187A" w:rsidRDefault="002D187A" w:rsidP="004105AF">
      <w:pPr>
        <w:pStyle w:val="afa"/>
        <w:numPr>
          <w:ilvl w:val="0"/>
          <w:numId w:val="11"/>
        </w:numPr>
        <w:spacing w:line="360" w:lineRule="auto"/>
        <w:jc w:val="both"/>
      </w:pPr>
      <w:r>
        <w:t>П</w:t>
      </w:r>
      <w:r w:rsidRPr="002D187A">
        <w:t>рове</w:t>
      </w:r>
      <w:r>
        <w:t>дение</w:t>
      </w:r>
      <w:r w:rsidRPr="002D187A">
        <w:t xml:space="preserve"> </w:t>
      </w:r>
      <w:r>
        <w:t>лекции</w:t>
      </w:r>
      <w:r w:rsidRPr="002D187A">
        <w:t xml:space="preserve"> парламентаризма для студентов Томского техникума информационных технологий, в целях ознакомления с парламентской деятельностью и работой Молодежного парламента Томской области (27.04.2025)</w:t>
      </w:r>
      <w:r>
        <w:t>.</w:t>
      </w:r>
    </w:p>
    <w:p w:rsidR="002D187A" w:rsidRDefault="002D187A" w:rsidP="002D187A">
      <w:pPr>
        <w:pStyle w:val="afa"/>
        <w:numPr>
          <w:ilvl w:val="0"/>
          <w:numId w:val="11"/>
        </w:numPr>
        <w:spacing w:line="360" w:lineRule="auto"/>
        <w:jc w:val="both"/>
      </w:pPr>
      <w:r>
        <w:t xml:space="preserve">Встреча с Игорем Юрьевичем Батрагареевым – участник СВО, </w:t>
      </w:r>
      <w:r>
        <w:lastRenderedPageBreak/>
        <w:t>председатель Ассоциации разведки и спецназа, участник региональной программы «Наши Герои» (21.08.2025).</w:t>
      </w:r>
    </w:p>
    <w:p w:rsidR="002D187A" w:rsidRPr="002D187A" w:rsidRDefault="002D187A" w:rsidP="002D187A">
      <w:pPr>
        <w:pStyle w:val="afa"/>
        <w:numPr>
          <w:ilvl w:val="0"/>
          <w:numId w:val="11"/>
        </w:numPr>
        <w:spacing w:line="360" w:lineRule="auto"/>
        <w:jc w:val="both"/>
      </w:pPr>
      <w:r w:rsidRPr="002D187A">
        <w:t>Участие в церемонии возложения цветов к мемориалу боевой и трудовой славы томичей в Лагерном саду ко дню разгрома немецко-фашистских войск в Сталинградской битве (2.02.2025)</w:t>
      </w:r>
      <w:r>
        <w:t>.</w:t>
      </w:r>
    </w:p>
    <w:p w:rsidR="002D187A" w:rsidRPr="002D187A" w:rsidRDefault="002D187A" w:rsidP="002D187A">
      <w:pPr>
        <w:pStyle w:val="afa"/>
        <w:numPr>
          <w:ilvl w:val="0"/>
          <w:numId w:val="11"/>
        </w:numPr>
        <w:spacing w:line="360" w:lineRule="auto"/>
        <w:jc w:val="both"/>
      </w:pPr>
      <w:r w:rsidRPr="002D187A">
        <w:t>Участие в церемонии возложения цветов в сквере Воинам-интернационалиста ко Дню памяти о россиянах, исполнявших служебный долг за пределами Отечества (15.02.2025).</w:t>
      </w:r>
    </w:p>
    <w:p w:rsidR="002D187A" w:rsidRPr="002D187A" w:rsidRDefault="002D187A" w:rsidP="002D187A">
      <w:pPr>
        <w:pStyle w:val="afa"/>
        <w:numPr>
          <w:ilvl w:val="0"/>
          <w:numId w:val="11"/>
        </w:numPr>
        <w:spacing w:line="360" w:lineRule="auto"/>
        <w:jc w:val="both"/>
      </w:pPr>
      <w:r w:rsidRPr="002D187A">
        <w:t>Участие в церемонии возложения цветов к мемориалу боевой и трудовой славы томичей в Лагерном саду в память о погибших воинах, сражавшихся за мир и свободу (23.02.2025)</w:t>
      </w:r>
      <w:r>
        <w:t>.</w:t>
      </w:r>
    </w:p>
    <w:p w:rsidR="002D187A" w:rsidRPr="002D187A" w:rsidRDefault="002D187A" w:rsidP="002D187A">
      <w:pPr>
        <w:pStyle w:val="afa"/>
        <w:numPr>
          <w:ilvl w:val="0"/>
          <w:numId w:val="11"/>
        </w:numPr>
        <w:spacing w:line="360" w:lineRule="auto"/>
        <w:jc w:val="both"/>
      </w:pPr>
      <w:r w:rsidRPr="002D187A">
        <w:t>Участие в церемонии возложения цветов к воинским захоронениям Героев Советского Союза (09.05.2025)</w:t>
      </w:r>
      <w:r>
        <w:t>.</w:t>
      </w:r>
    </w:p>
    <w:p w:rsidR="002D187A" w:rsidRDefault="002D187A" w:rsidP="002D187A">
      <w:pPr>
        <w:pStyle w:val="afa"/>
        <w:numPr>
          <w:ilvl w:val="0"/>
          <w:numId w:val="11"/>
        </w:numPr>
        <w:spacing w:line="360" w:lineRule="auto"/>
        <w:jc w:val="both"/>
      </w:pPr>
      <w:r w:rsidRPr="002D187A">
        <w:t>Участие в торжественном Параде Победы, организация колонны Бессмертного полка (09.05.2025)</w:t>
      </w:r>
      <w:r>
        <w:t>.</w:t>
      </w:r>
    </w:p>
    <w:p w:rsidR="002D187A" w:rsidRPr="002D187A" w:rsidRDefault="002D187A" w:rsidP="002D187A">
      <w:pPr>
        <w:pStyle w:val="afa"/>
        <w:numPr>
          <w:ilvl w:val="0"/>
          <w:numId w:val="11"/>
        </w:numPr>
        <w:spacing w:line="360" w:lineRule="auto"/>
        <w:jc w:val="both"/>
      </w:pPr>
      <w:r w:rsidRPr="002D187A">
        <w:t>Организация военно-исторических маршрутов «На колесах все 4 года», «Россия начиналась не с меча» (08.05.2025)</w:t>
      </w:r>
      <w:r>
        <w:t>.</w:t>
      </w:r>
    </w:p>
    <w:p w:rsidR="002D187A" w:rsidRPr="002D187A" w:rsidRDefault="002D187A" w:rsidP="002D187A">
      <w:pPr>
        <w:pStyle w:val="afa"/>
        <w:numPr>
          <w:ilvl w:val="0"/>
          <w:numId w:val="11"/>
        </w:numPr>
        <w:spacing w:line="360" w:lineRule="auto"/>
        <w:jc w:val="both"/>
      </w:pPr>
      <w:r w:rsidRPr="002D187A">
        <w:rPr>
          <w:bCs/>
        </w:rPr>
        <w:t>Взаимодействие с депутатами Государственной Думы Федерального Собрания Российской Федерации:</w:t>
      </w:r>
    </w:p>
    <w:p w:rsidR="002D187A" w:rsidRDefault="002D187A" w:rsidP="00191881">
      <w:pPr>
        <w:pStyle w:val="afa"/>
        <w:numPr>
          <w:ilvl w:val="0"/>
          <w:numId w:val="25"/>
        </w:numPr>
        <w:spacing w:line="360" w:lineRule="auto"/>
        <w:jc w:val="both"/>
        <w:rPr>
          <w:bCs/>
        </w:rPr>
      </w:pPr>
      <w:r w:rsidRPr="00CA47C4">
        <w:rPr>
          <w:bCs/>
        </w:rPr>
        <w:t xml:space="preserve">Встреча </w:t>
      </w:r>
      <w:r>
        <w:rPr>
          <w:bCs/>
        </w:rPr>
        <w:t xml:space="preserve">членов Молодежного парламента </w:t>
      </w:r>
      <w:r w:rsidRPr="00CA47C4">
        <w:rPr>
          <w:bCs/>
        </w:rPr>
        <w:t>с Киселёвым Михаилом Сергеевичем</w:t>
      </w:r>
      <w:r>
        <w:rPr>
          <w:bCs/>
        </w:rPr>
        <w:t xml:space="preserve"> - </w:t>
      </w:r>
      <w:r w:rsidRPr="00CA47C4">
        <w:rPr>
          <w:bCs/>
        </w:rPr>
        <w:t xml:space="preserve">депутатом </w:t>
      </w:r>
      <w:r>
        <w:rPr>
          <w:bCs/>
        </w:rPr>
        <w:t>Государственной Думы Федерального Собрания Российской Федерации</w:t>
      </w:r>
      <w:r w:rsidR="000742DE">
        <w:rPr>
          <w:bCs/>
        </w:rPr>
        <w:t>, г. Томск</w:t>
      </w:r>
      <w:r>
        <w:rPr>
          <w:bCs/>
        </w:rPr>
        <w:t xml:space="preserve"> (30.09.2025)</w:t>
      </w:r>
      <w:r w:rsidR="00191881">
        <w:rPr>
          <w:bCs/>
        </w:rPr>
        <w:t>.</w:t>
      </w:r>
    </w:p>
    <w:p w:rsidR="002D187A" w:rsidRDefault="002D187A" w:rsidP="00191881">
      <w:pPr>
        <w:pStyle w:val="afa"/>
        <w:numPr>
          <w:ilvl w:val="0"/>
          <w:numId w:val="25"/>
        </w:numPr>
        <w:spacing w:line="360" w:lineRule="auto"/>
        <w:jc w:val="both"/>
        <w:rPr>
          <w:bCs/>
        </w:rPr>
      </w:pPr>
      <w:r w:rsidRPr="00CA47C4">
        <w:rPr>
          <w:bCs/>
        </w:rPr>
        <w:t xml:space="preserve">Встреча </w:t>
      </w:r>
      <w:r>
        <w:rPr>
          <w:bCs/>
        </w:rPr>
        <w:t xml:space="preserve">членов Молодежного парламента </w:t>
      </w:r>
      <w:r w:rsidRPr="00CA47C4">
        <w:rPr>
          <w:bCs/>
        </w:rPr>
        <w:t xml:space="preserve">с Сарановой Юлией Владимировной и Толмачёвым Александром Романовичем депутатами </w:t>
      </w:r>
      <w:r>
        <w:rPr>
          <w:bCs/>
        </w:rPr>
        <w:t>Государственной Думы Федерального Собрания Российской Федерации</w:t>
      </w:r>
      <w:r w:rsidR="000742DE">
        <w:rPr>
          <w:bCs/>
        </w:rPr>
        <w:t>, г. Томск</w:t>
      </w:r>
      <w:r>
        <w:rPr>
          <w:bCs/>
        </w:rPr>
        <w:t xml:space="preserve"> </w:t>
      </w:r>
      <w:r w:rsidRPr="00CA47C4">
        <w:rPr>
          <w:bCs/>
        </w:rPr>
        <w:t>(02.10.2025)</w:t>
      </w:r>
      <w:r>
        <w:rPr>
          <w:bCs/>
        </w:rPr>
        <w:t>.</w:t>
      </w:r>
    </w:p>
    <w:p w:rsidR="002D187A" w:rsidRPr="00560104" w:rsidRDefault="002D187A" w:rsidP="00191881">
      <w:pPr>
        <w:pStyle w:val="afa"/>
        <w:numPr>
          <w:ilvl w:val="0"/>
          <w:numId w:val="25"/>
        </w:numPr>
        <w:spacing w:line="360" w:lineRule="auto"/>
        <w:jc w:val="both"/>
        <w:rPr>
          <w:bCs/>
        </w:rPr>
      </w:pPr>
      <w:r w:rsidRPr="00CA47C4">
        <w:rPr>
          <w:bCs/>
        </w:rPr>
        <w:t>Встреча предст</w:t>
      </w:r>
      <w:r>
        <w:rPr>
          <w:bCs/>
        </w:rPr>
        <w:t>авителей</w:t>
      </w:r>
      <w:r w:rsidRPr="00CA47C4">
        <w:rPr>
          <w:bCs/>
        </w:rPr>
        <w:t xml:space="preserve"> общественности с фе</w:t>
      </w:r>
      <w:r>
        <w:rPr>
          <w:bCs/>
        </w:rPr>
        <w:t>деральными экспертами «</w:t>
      </w:r>
      <w:r w:rsidRPr="00CA47C4">
        <w:rPr>
          <w:bCs/>
        </w:rPr>
        <w:t>Открытый разговор</w:t>
      </w:r>
      <w:r>
        <w:rPr>
          <w:bCs/>
        </w:rPr>
        <w:t>»</w:t>
      </w:r>
      <w:r w:rsidRPr="00CA47C4">
        <w:t xml:space="preserve"> </w:t>
      </w:r>
      <w:r w:rsidRPr="00CA47C4">
        <w:rPr>
          <w:bCs/>
        </w:rPr>
        <w:t>Эксперты: Исаев Андрей Константинович - за</w:t>
      </w:r>
      <w:r>
        <w:rPr>
          <w:bCs/>
        </w:rPr>
        <w:t>меститель руководителя фракции «</w:t>
      </w:r>
      <w:r w:rsidRPr="00CA47C4">
        <w:rPr>
          <w:bCs/>
        </w:rPr>
        <w:t>Единая Россия</w:t>
      </w:r>
      <w:r>
        <w:rPr>
          <w:bCs/>
        </w:rPr>
        <w:t>»</w:t>
      </w:r>
      <w:r w:rsidRPr="00CA47C4">
        <w:rPr>
          <w:bCs/>
        </w:rPr>
        <w:t xml:space="preserve"> в ГД СФ РФ,</w:t>
      </w:r>
      <w:r>
        <w:rPr>
          <w:bCs/>
        </w:rPr>
        <w:t xml:space="preserve"> </w:t>
      </w:r>
      <w:r w:rsidRPr="00CA47C4">
        <w:rPr>
          <w:bCs/>
        </w:rPr>
        <w:t>Романов Роман Николаевич - директор Высшей</w:t>
      </w:r>
      <w:r>
        <w:rPr>
          <w:bCs/>
        </w:rPr>
        <w:t xml:space="preserve"> партийной школы «Единая Россия», </w:t>
      </w:r>
      <w:r w:rsidRPr="00CA47C4">
        <w:rPr>
          <w:bCs/>
        </w:rPr>
        <w:t xml:space="preserve">Чеснаков Алексей </w:t>
      </w:r>
      <w:r w:rsidRPr="00CA47C4">
        <w:rPr>
          <w:bCs/>
        </w:rPr>
        <w:lastRenderedPageBreak/>
        <w:t>Александрович - руководитель Научного совета Центра политической конъюнктуры</w:t>
      </w:r>
      <w:r w:rsidR="000742DE">
        <w:rPr>
          <w:bCs/>
        </w:rPr>
        <w:t>, г. Томск</w:t>
      </w:r>
      <w:r>
        <w:rPr>
          <w:bCs/>
        </w:rPr>
        <w:t xml:space="preserve"> (18.04.2025)</w:t>
      </w:r>
      <w:r w:rsidR="00191881">
        <w:rPr>
          <w:bCs/>
        </w:rPr>
        <w:t>.</w:t>
      </w:r>
    </w:p>
    <w:p w:rsidR="0001773B" w:rsidRDefault="0016459F" w:rsidP="003F16E8">
      <w:pPr>
        <w:pStyle w:val="afa"/>
        <w:numPr>
          <w:ilvl w:val="0"/>
          <w:numId w:val="22"/>
        </w:numPr>
        <w:spacing w:line="360" w:lineRule="auto"/>
        <w:ind w:left="142" w:firstLine="927"/>
        <w:jc w:val="both"/>
      </w:pPr>
      <w:r w:rsidRPr="004312C1">
        <w:t xml:space="preserve">участие в работе законодательного органа и его органов (комитетов, комиссий, рабочих групп), иных мероприятий, проводимых </w:t>
      </w:r>
      <w:r w:rsidR="00F87435" w:rsidRPr="004312C1">
        <w:t>Законодательной Думой Томской области</w:t>
      </w:r>
      <w:r w:rsidR="00560104">
        <w:t>.</w:t>
      </w:r>
    </w:p>
    <w:p w:rsidR="002D187A" w:rsidRDefault="00A02ED2" w:rsidP="00054C2D">
      <w:pPr>
        <w:pStyle w:val="afa"/>
        <w:numPr>
          <w:ilvl w:val="0"/>
          <w:numId w:val="10"/>
        </w:numPr>
        <w:spacing w:line="360" w:lineRule="auto"/>
        <w:ind w:left="1418" w:hanging="425"/>
        <w:jc w:val="both"/>
      </w:pPr>
      <w:r>
        <w:t>Знакомство членов Молодежного парламента с деятельностью Законодательной Думы Томской области,</w:t>
      </w:r>
      <w:r w:rsidR="002D187A">
        <w:t xml:space="preserve"> работой аппарата,</w:t>
      </w:r>
      <w:r>
        <w:t xml:space="preserve"> участие в ВКС трансляции Собраний Думы</w:t>
      </w:r>
      <w:r w:rsidR="002D187A">
        <w:t>.</w:t>
      </w:r>
    </w:p>
    <w:p w:rsidR="002D187A" w:rsidRDefault="002D187A" w:rsidP="00054C2D">
      <w:pPr>
        <w:pStyle w:val="afa"/>
        <w:numPr>
          <w:ilvl w:val="0"/>
          <w:numId w:val="10"/>
        </w:numPr>
        <w:spacing w:line="360" w:lineRule="auto"/>
        <w:ind w:left="1418" w:hanging="425"/>
        <w:jc w:val="both"/>
      </w:pPr>
      <w:r>
        <w:t>Помощь в день проведения чествования участников и лауреатов премии Законодательной Думы Томской области (10.04.2025)</w:t>
      </w:r>
      <w:r w:rsidR="00191881">
        <w:t>.</w:t>
      </w:r>
    </w:p>
    <w:p w:rsidR="002D187A" w:rsidRDefault="002D187A" w:rsidP="00054C2D">
      <w:pPr>
        <w:pStyle w:val="afa"/>
        <w:numPr>
          <w:ilvl w:val="0"/>
          <w:numId w:val="10"/>
        </w:numPr>
        <w:spacing w:line="360" w:lineRule="auto"/>
        <w:ind w:left="1418" w:hanging="425"/>
        <w:jc w:val="both"/>
      </w:pPr>
      <w:r>
        <w:t>Выезд в приют для животных «Верный друг» с депутатом Законодательной Думы, председателем комитета по законодательству, государственному устройству и безо</w:t>
      </w:r>
      <w:r w:rsidR="003F16E8">
        <w:t>п</w:t>
      </w:r>
      <w:r>
        <w:t>асности – Михайловым Степаном Николаевичем по приглашению томских зоозащитников (7.05.2025)</w:t>
      </w:r>
      <w:r w:rsidR="00191881">
        <w:t>.</w:t>
      </w:r>
    </w:p>
    <w:p w:rsidR="003B76D6" w:rsidRDefault="003B76D6" w:rsidP="00054C2D">
      <w:pPr>
        <w:pStyle w:val="afa"/>
        <w:numPr>
          <w:ilvl w:val="0"/>
          <w:numId w:val="10"/>
        </w:numPr>
        <w:spacing w:line="360" w:lineRule="auto"/>
        <w:ind w:left="1418" w:hanging="425"/>
        <w:jc w:val="both"/>
      </w:pPr>
      <w:r>
        <w:t xml:space="preserve">Встреча с депутатом Законодательной Думы Томской области, </w:t>
      </w:r>
      <w:r w:rsidR="00A02ED2">
        <w:t xml:space="preserve">председателем комиссии по культуре комитета по труду и социальной политике Законодательной Думы Томской области, </w:t>
      </w:r>
      <w:r>
        <w:t>членом Молодежного парламента при Государственной Думе Федерального Собрания Российской Федерации – Вдовиным Максимом Юрьевичем</w:t>
      </w:r>
      <w:r w:rsidR="00240E1D">
        <w:t xml:space="preserve"> (16.07.2025)</w:t>
      </w:r>
      <w:r w:rsidR="00191881">
        <w:t>.</w:t>
      </w:r>
    </w:p>
    <w:p w:rsidR="005814CF" w:rsidRDefault="005814CF" w:rsidP="00054C2D">
      <w:pPr>
        <w:pStyle w:val="afa"/>
        <w:numPr>
          <w:ilvl w:val="0"/>
          <w:numId w:val="10"/>
        </w:numPr>
        <w:spacing w:line="360" w:lineRule="auto"/>
        <w:ind w:left="1418" w:hanging="425"/>
        <w:jc w:val="both"/>
      </w:pPr>
      <w:r>
        <w:t>Участие в рабочей группе</w:t>
      </w:r>
      <w:r w:rsidRPr="005814CF">
        <w:t xml:space="preserve"> по доработке пр</w:t>
      </w:r>
      <w:bookmarkStart w:id="0" w:name="_GoBack"/>
      <w:bookmarkEnd w:id="0"/>
      <w:r w:rsidRPr="005814CF">
        <w:t xml:space="preserve">инятого в первом чтении проекта закона Томской области «О патриотическом воспитании граждан в Томской области» </w:t>
      </w:r>
      <w:r w:rsidR="00191881">
        <w:t>(07.10.2025).</w:t>
      </w:r>
    </w:p>
    <w:p w:rsidR="005814CF" w:rsidRPr="004312C1" w:rsidRDefault="00A02ED2" w:rsidP="00054C2D">
      <w:pPr>
        <w:pStyle w:val="afa"/>
        <w:numPr>
          <w:ilvl w:val="0"/>
          <w:numId w:val="10"/>
        </w:numPr>
        <w:spacing w:line="360" w:lineRule="auto"/>
        <w:ind w:left="1418" w:hanging="425"/>
        <w:jc w:val="both"/>
      </w:pPr>
      <w:r>
        <w:t>Участие в парламентских встречах</w:t>
      </w:r>
      <w:r w:rsidRPr="00A02ED2">
        <w:t xml:space="preserve"> на тему: «Формирование личности: вызовы и возможности» в рамках XVIII Макариевских образовательных чтений</w:t>
      </w:r>
      <w:r>
        <w:t xml:space="preserve"> (7.11.2025)</w:t>
      </w:r>
      <w:r w:rsidR="00560104">
        <w:t>.</w:t>
      </w:r>
    </w:p>
    <w:p w:rsidR="0001773B" w:rsidRPr="004312C1" w:rsidRDefault="0016459F" w:rsidP="004312C1">
      <w:pPr>
        <w:pStyle w:val="afa"/>
        <w:spacing w:line="360" w:lineRule="auto"/>
        <w:ind w:firstLine="709"/>
        <w:jc w:val="both"/>
      </w:pPr>
      <w:r w:rsidRPr="004312C1">
        <w:rPr>
          <w:b/>
          <w:bCs/>
        </w:rPr>
        <w:t>3. Взаимодействие с органами власти, органами местного самоуправления субъекта Российской Федерации:</w:t>
      </w:r>
    </w:p>
    <w:p w:rsidR="0001773B" w:rsidRDefault="0016459F" w:rsidP="003F16E8">
      <w:pPr>
        <w:pStyle w:val="afa"/>
        <w:numPr>
          <w:ilvl w:val="0"/>
          <w:numId w:val="22"/>
        </w:numPr>
        <w:spacing w:line="360" w:lineRule="auto"/>
        <w:ind w:left="0" w:firstLine="1069"/>
        <w:jc w:val="both"/>
      </w:pPr>
      <w:r w:rsidRPr="004312C1">
        <w:t>взаимодействие с государственными органами власти региона и их подведомственными учреждениями по вопросам молодежной политики (участие в рассмотрении вопросов, затрагивающих интересы молодежи</w:t>
      </w:r>
      <w:r w:rsidR="004312C1" w:rsidRPr="004312C1">
        <w:t>)</w:t>
      </w:r>
      <w:r w:rsidR="00560104">
        <w:t>;</w:t>
      </w:r>
    </w:p>
    <w:p w:rsidR="002D187A" w:rsidRPr="002D187A" w:rsidRDefault="00560104" w:rsidP="00054C2D">
      <w:pPr>
        <w:pStyle w:val="afb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1418" w:hanging="425"/>
        <w:jc w:val="both"/>
        <w:rPr>
          <w:rFonts w:eastAsia="PT Astra Serif"/>
          <w:color w:val="000000"/>
          <w:sz w:val="26"/>
          <w:szCs w:val="26"/>
        </w:rPr>
      </w:pPr>
      <w:r>
        <w:rPr>
          <w:rFonts w:eastAsia="PT Astra Serif"/>
          <w:color w:val="000000"/>
          <w:sz w:val="26"/>
          <w:szCs w:val="26"/>
        </w:rPr>
        <w:t>В</w:t>
      </w:r>
      <w:r w:rsidR="002D187A">
        <w:rPr>
          <w:rFonts w:eastAsia="PT Astra Serif"/>
          <w:color w:val="000000"/>
          <w:sz w:val="26"/>
          <w:szCs w:val="26"/>
        </w:rPr>
        <w:t>заимодействи</w:t>
      </w:r>
      <w:r>
        <w:rPr>
          <w:rFonts w:eastAsia="PT Astra Serif"/>
          <w:color w:val="000000"/>
          <w:sz w:val="26"/>
          <w:szCs w:val="26"/>
        </w:rPr>
        <w:t>е</w:t>
      </w:r>
      <w:r w:rsidR="002D187A">
        <w:rPr>
          <w:rFonts w:eastAsia="PT Astra Serif"/>
          <w:color w:val="000000"/>
          <w:sz w:val="26"/>
          <w:szCs w:val="26"/>
        </w:rPr>
        <w:t xml:space="preserve"> с управлением молодежной политики администрации </w:t>
      </w:r>
      <w:r w:rsidR="002D187A">
        <w:rPr>
          <w:rFonts w:eastAsia="PT Astra Serif"/>
          <w:color w:val="000000"/>
          <w:sz w:val="26"/>
          <w:szCs w:val="26"/>
        </w:rPr>
        <w:lastRenderedPageBreak/>
        <w:t>Города Томска - участие в работе экспертной группы для подготовки рекомендаций конкурсной комиссии по порядку назначения выплат именных стипендий Мэра Города Томска талантливой одаренной молодежи, по номинации «Молодежный лидер» (29.08.2025).</w:t>
      </w:r>
    </w:p>
    <w:p w:rsidR="002D187A" w:rsidRDefault="00CA47C4" w:rsidP="00054C2D">
      <w:pPr>
        <w:pStyle w:val="afa"/>
        <w:numPr>
          <w:ilvl w:val="0"/>
          <w:numId w:val="10"/>
        </w:numPr>
        <w:spacing w:line="360" w:lineRule="auto"/>
        <w:ind w:left="1418" w:hanging="425"/>
        <w:jc w:val="both"/>
      </w:pPr>
      <w:r>
        <w:t>Личное у</w:t>
      </w:r>
      <w:r w:rsidR="008A6A7F">
        <w:t xml:space="preserve">частие </w:t>
      </w:r>
      <w:r w:rsidR="002D187A">
        <w:t xml:space="preserve">председателя Молодежного парламента Томской области </w:t>
      </w:r>
      <w:r w:rsidR="008A6A7F">
        <w:t>в выездном заседании</w:t>
      </w:r>
      <w:r w:rsidR="008A6A7F" w:rsidRPr="008A6A7F">
        <w:t xml:space="preserve"> комитета по молодеж</w:t>
      </w:r>
      <w:r>
        <w:t>ной политике Г</w:t>
      </w:r>
      <w:r w:rsidR="002D187A">
        <w:t xml:space="preserve">осударственной </w:t>
      </w:r>
      <w:r>
        <w:t>Д</w:t>
      </w:r>
      <w:r w:rsidR="002D187A">
        <w:t>умы</w:t>
      </w:r>
      <w:r>
        <w:t xml:space="preserve"> Ф</w:t>
      </w:r>
      <w:r w:rsidR="002D187A">
        <w:t xml:space="preserve">едерального </w:t>
      </w:r>
      <w:r>
        <w:t>С</w:t>
      </w:r>
      <w:r w:rsidR="002D187A">
        <w:t>обрания</w:t>
      </w:r>
      <w:r>
        <w:t xml:space="preserve"> Р</w:t>
      </w:r>
      <w:r w:rsidR="002D187A">
        <w:t xml:space="preserve">оссийской </w:t>
      </w:r>
      <w:r>
        <w:t>Ф</w:t>
      </w:r>
      <w:r w:rsidR="002D187A">
        <w:t>едерации</w:t>
      </w:r>
      <w:r>
        <w:t xml:space="preserve"> на тему: «</w:t>
      </w:r>
      <w:r w:rsidR="008A6A7F" w:rsidRPr="008A6A7F">
        <w:t xml:space="preserve">Развитие и формирование системы межведомственного взаимодействия в воспитательной работе с детьми и молодежью в субъектах </w:t>
      </w:r>
      <w:r>
        <w:t>Российской Федерации» (02.10.2025)</w:t>
      </w:r>
      <w:r w:rsidR="002D187A">
        <w:t>.</w:t>
      </w:r>
    </w:p>
    <w:p w:rsidR="00941304" w:rsidRDefault="00941304" w:rsidP="00054C2D">
      <w:pPr>
        <w:pStyle w:val="afa"/>
        <w:numPr>
          <w:ilvl w:val="0"/>
          <w:numId w:val="10"/>
        </w:numPr>
        <w:spacing w:line="360" w:lineRule="auto"/>
        <w:ind w:left="1418" w:hanging="425"/>
        <w:jc w:val="both"/>
      </w:pPr>
      <w:r w:rsidRPr="002D187A">
        <w:t>Взаимодействие в рамках проекта «Молодежная парламентская школа» с Департаментом по молодежной политике Томской области, Центром молодежной политики Томской области</w:t>
      </w:r>
      <w:r w:rsidR="002D187A" w:rsidRPr="002D187A">
        <w:t xml:space="preserve">, </w:t>
      </w:r>
      <w:r w:rsidR="002D187A">
        <w:t>р</w:t>
      </w:r>
      <w:r w:rsidR="002D187A" w:rsidRPr="002D187A">
        <w:t>егиональн</w:t>
      </w:r>
      <w:r w:rsidR="002D187A">
        <w:t>ым</w:t>
      </w:r>
      <w:r w:rsidR="002D187A" w:rsidRPr="002D187A">
        <w:t xml:space="preserve"> центр</w:t>
      </w:r>
      <w:r w:rsidR="002D187A">
        <w:t>ом</w:t>
      </w:r>
      <w:r w:rsidR="002D187A" w:rsidRPr="002D187A">
        <w:t xml:space="preserve"> информационной безопасности и профилактики негативных явлений в молодежной среде</w:t>
      </w:r>
      <w:r w:rsidR="002D187A">
        <w:t xml:space="preserve"> </w:t>
      </w:r>
      <w:r w:rsidR="00FC2CEC">
        <w:t>для совместного проведения направления «профилактика негативного проявления среди молодежи»</w:t>
      </w:r>
      <w:r w:rsidR="002D187A">
        <w:t>.</w:t>
      </w:r>
    </w:p>
    <w:p w:rsidR="00FC2CEC" w:rsidRPr="00FC2CEC" w:rsidRDefault="00941304" w:rsidP="00054C2D">
      <w:pPr>
        <w:pStyle w:val="afa"/>
        <w:numPr>
          <w:ilvl w:val="0"/>
          <w:numId w:val="10"/>
        </w:numPr>
        <w:spacing w:line="360" w:lineRule="auto"/>
        <w:ind w:left="1418" w:hanging="425"/>
        <w:jc w:val="both"/>
      </w:pPr>
      <w:r>
        <w:t xml:space="preserve"> </w:t>
      </w:r>
      <w:r w:rsidR="00FC2CEC" w:rsidRPr="00FC2CEC">
        <w:t xml:space="preserve">Взаимодействие в рамках проекта «Молодежная парламентская школа» с </w:t>
      </w:r>
      <w:r w:rsidR="000742DE">
        <w:t xml:space="preserve">Администрацией Томской области, </w:t>
      </w:r>
      <w:r w:rsidR="00FC2CEC" w:rsidRPr="00FC2CEC">
        <w:t xml:space="preserve">Департаментом по </w:t>
      </w:r>
      <w:r w:rsidR="00FC2CEC">
        <w:t xml:space="preserve">вопросам семьи и детей Томской области </w:t>
      </w:r>
      <w:r w:rsidR="00FC2CEC" w:rsidRPr="00FC2CEC">
        <w:t>для совместного проведения направления «</w:t>
      </w:r>
      <w:r w:rsidR="00FC2CEC">
        <w:t>поддержка молодых/студенческих семей</w:t>
      </w:r>
      <w:r w:rsidR="00FC2CEC" w:rsidRPr="00FC2CEC">
        <w:t>»</w:t>
      </w:r>
      <w:r w:rsidR="002D187A">
        <w:t>.</w:t>
      </w:r>
    </w:p>
    <w:p w:rsidR="00941304" w:rsidRDefault="00FC2CEC" w:rsidP="00054C2D">
      <w:pPr>
        <w:pStyle w:val="afa"/>
        <w:numPr>
          <w:ilvl w:val="0"/>
          <w:numId w:val="10"/>
        </w:numPr>
        <w:spacing w:line="360" w:lineRule="auto"/>
        <w:ind w:left="1418" w:hanging="425"/>
        <w:jc w:val="both"/>
      </w:pPr>
      <w:r>
        <w:t>Участие</w:t>
      </w:r>
      <w:r w:rsidRPr="00FC2CEC">
        <w:t xml:space="preserve"> </w:t>
      </w:r>
      <w:r>
        <w:t>в экспертной исследовательской сессии</w:t>
      </w:r>
      <w:r w:rsidRPr="00FC2CEC">
        <w:t xml:space="preserve"> «Детство, семья и семьянины»,</w:t>
      </w:r>
      <w:r>
        <w:t xml:space="preserve"> </w:t>
      </w:r>
      <w:r w:rsidRPr="00FC2CEC">
        <w:t>исследовательского проекта «Семья. Антропология», направленного на изучение условий жизни семей с детьми и разработку предложений по созданию б</w:t>
      </w:r>
      <w:r>
        <w:t>олее комфортной городской среды, организаторами которого выступил Департамент по вопросам семьи и детей</w:t>
      </w:r>
      <w:r w:rsidR="002D187A" w:rsidRPr="002D187A">
        <w:t xml:space="preserve"> </w:t>
      </w:r>
      <w:r w:rsidR="002D187A">
        <w:t>Томской области</w:t>
      </w:r>
      <w:r>
        <w:t xml:space="preserve"> (25.11.2025)</w:t>
      </w:r>
      <w:r w:rsidR="002D187A">
        <w:t>.</w:t>
      </w:r>
    </w:p>
    <w:p w:rsidR="0001773B" w:rsidRPr="00EB1FD4" w:rsidRDefault="0016459F" w:rsidP="003F16E8">
      <w:pPr>
        <w:pStyle w:val="afa"/>
        <w:numPr>
          <w:ilvl w:val="0"/>
          <w:numId w:val="22"/>
        </w:numPr>
        <w:spacing w:line="360" w:lineRule="auto"/>
        <w:ind w:left="0" w:firstLine="993"/>
        <w:jc w:val="both"/>
      </w:pPr>
      <w:r w:rsidRPr="004312C1">
        <w:t xml:space="preserve">взаимодействие с </w:t>
      </w:r>
      <w:r w:rsidRPr="004312C1">
        <w:rPr>
          <w:rFonts w:eastAsia="PT Astra Serif"/>
          <w:color w:val="000000"/>
        </w:rPr>
        <w:t xml:space="preserve">органами местного самоуправления </w:t>
      </w:r>
      <w:r w:rsidR="00F27DBA">
        <w:rPr>
          <w:rFonts w:eastAsia="PT Astra Serif"/>
          <w:color w:val="000000"/>
        </w:rPr>
        <w:t>Томской области</w:t>
      </w:r>
      <w:r w:rsidRPr="004312C1">
        <w:rPr>
          <w:rFonts w:eastAsia="PT Astra Serif"/>
          <w:color w:val="000000"/>
        </w:rPr>
        <w:t xml:space="preserve"> (организация выездных мероприятий, привлечение молодежи из муниципальных образований к участию в мероприятиях, организованных Молодежным парламентом). </w:t>
      </w:r>
    </w:p>
    <w:p w:rsidR="000742DE" w:rsidRDefault="00EB1FD4" w:rsidP="00054C2D">
      <w:pPr>
        <w:pStyle w:val="afa"/>
        <w:numPr>
          <w:ilvl w:val="0"/>
          <w:numId w:val="10"/>
        </w:numPr>
        <w:spacing w:line="360" w:lineRule="auto"/>
        <w:ind w:left="1560" w:hanging="567"/>
        <w:jc w:val="both"/>
      </w:pPr>
      <w:r>
        <w:t>Организация проекта «Молодежная парламентская школа» на территории муниципальных образований Томской области</w:t>
      </w:r>
      <w:r w:rsidR="00191881">
        <w:t xml:space="preserve"> </w:t>
      </w:r>
      <w:r w:rsidR="00191881">
        <w:lastRenderedPageBreak/>
        <w:t>(Первомайский, Томский районы).</w:t>
      </w:r>
    </w:p>
    <w:p w:rsidR="0001773B" w:rsidRPr="004312C1" w:rsidRDefault="0016459F" w:rsidP="004312C1">
      <w:pPr>
        <w:pStyle w:val="afa"/>
        <w:spacing w:line="360" w:lineRule="auto"/>
        <w:ind w:firstLine="709"/>
        <w:jc w:val="both"/>
        <w:rPr>
          <w:b/>
          <w:bCs/>
        </w:rPr>
      </w:pPr>
      <w:r w:rsidRPr="004312C1">
        <w:rPr>
          <w:b/>
          <w:bCs/>
        </w:rPr>
        <w:t>4. Взаимодействие с иными органами молодежного самоуправления:</w:t>
      </w:r>
    </w:p>
    <w:p w:rsidR="0001773B" w:rsidRPr="005814CF" w:rsidRDefault="0016459F" w:rsidP="003F16E8">
      <w:pPr>
        <w:pStyle w:val="afa"/>
        <w:numPr>
          <w:ilvl w:val="0"/>
          <w:numId w:val="22"/>
        </w:numPr>
        <w:spacing w:line="360" w:lineRule="auto"/>
        <w:ind w:left="0" w:firstLine="993"/>
        <w:jc w:val="both"/>
        <w:rPr>
          <w:b/>
          <w:bCs/>
        </w:rPr>
      </w:pPr>
      <w:r w:rsidRPr="004312C1">
        <w:rPr>
          <w:rFonts w:eastAsia="PT Astra Serif"/>
          <w:color w:val="000000"/>
        </w:rPr>
        <w:t xml:space="preserve">взаимодействие с Молодежным парламентом при Государственной Думе Федерального Собрания Российской Федерации, </w:t>
      </w:r>
      <w:r w:rsidRPr="004312C1">
        <w:t>проведение мероприятий по обсуждению федеральных проектов Молодежного парламента при Государственной Думе Федерального Собрания Российской Федерации</w:t>
      </w:r>
      <w:r w:rsidRPr="004312C1">
        <w:rPr>
          <w:rFonts w:eastAsia="PT Astra Serif"/>
          <w:color w:val="000000"/>
        </w:rPr>
        <w:t>;</w:t>
      </w:r>
    </w:p>
    <w:p w:rsidR="00202908" w:rsidRDefault="00202908" w:rsidP="005814CF">
      <w:pPr>
        <w:pStyle w:val="afa"/>
        <w:numPr>
          <w:ilvl w:val="0"/>
          <w:numId w:val="13"/>
        </w:numPr>
        <w:spacing w:line="360" w:lineRule="auto"/>
        <w:jc w:val="both"/>
        <w:rPr>
          <w:bCs/>
        </w:rPr>
      </w:pPr>
      <w:r>
        <w:rPr>
          <w:bCs/>
        </w:rPr>
        <w:t xml:space="preserve">Участие посредством ВКС в мероприятии «Круглый стол»: </w:t>
      </w:r>
      <w:r w:rsidR="00796BE5">
        <w:rPr>
          <w:bCs/>
        </w:rPr>
        <w:t>Роль наставничества</w:t>
      </w:r>
      <w:r>
        <w:rPr>
          <w:bCs/>
        </w:rPr>
        <w:t xml:space="preserve"> участников СВО в патриотическом воспитании и социализации детей и молодежи</w:t>
      </w:r>
      <w:r w:rsidR="00796BE5">
        <w:rPr>
          <w:bCs/>
        </w:rPr>
        <w:t>» (24.02.2025)</w:t>
      </w:r>
      <w:r w:rsidR="002D187A">
        <w:rPr>
          <w:bCs/>
        </w:rPr>
        <w:t>.</w:t>
      </w:r>
    </w:p>
    <w:p w:rsidR="004105AF" w:rsidRDefault="004105AF" w:rsidP="004105AF">
      <w:pPr>
        <w:pStyle w:val="afa"/>
        <w:numPr>
          <w:ilvl w:val="0"/>
          <w:numId w:val="13"/>
        </w:numPr>
        <w:spacing w:line="360" w:lineRule="auto"/>
        <w:jc w:val="both"/>
        <w:rPr>
          <w:bCs/>
        </w:rPr>
      </w:pPr>
      <w:r>
        <w:rPr>
          <w:bCs/>
        </w:rPr>
        <w:t xml:space="preserve">Участие </w:t>
      </w:r>
      <w:r w:rsidR="002D187A">
        <w:rPr>
          <w:bCs/>
        </w:rPr>
        <w:t xml:space="preserve">посредством ВКС </w:t>
      </w:r>
      <w:r>
        <w:rPr>
          <w:bCs/>
        </w:rPr>
        <w:t>в заседании</w:t>
      </w:r>
      <w:r w:rsidRPr="004105AF">
        <w:rPr>
          <w:bCs/>
        </w:rPr>
        <w:t xml:space="preserve"> комиссии по образованию и культуре Молодежного парламента при Государственной Думе Федерального Собрания Российской Федерации на тему поддержки </w:t>
      </w:r>
      <w:r>
        <w:rPr>
          <w:bCs/>
        </w:rPr>
        <w:t>студенческих</w:t>
      </w:r>
      <w:r w:rsidRPr="004105AF">
        <w:rPr>
          <w:bCs/>
        </w:rPr>
        <w:t xml:space="preserve"> семей</w:t>
      </w:r>
      <w:r>
        <w:rPr>
          <w:bCs/>
        </w:rPr>
        <w:t xml:space="preserve"> (15.03.2025)</w:t>
      </w:r>
      <w:r w:rsidR="002D187A">
        <w:rPr>
          <w:bCs/>
        </w:rPr>
        <w:t>.</w:t>
      </w:r>
    </w:p>
    <w:p w:rsidR="005814CF" w:rsidRDefault="005814CF" w:rsidP="005814CF">
      <w:pPr>
        <w:pStyle w:val="afa"/>
        <w:numPr>
          <w:ilvl w:val="0"/>
          <w:numId w:val="13"/>
        </w:numPr>
        <w:spacing w:line="360" w:lineRule="auto"/>
        <w:jc w:val="both"/>
        <w:rPr>
          <w:bCs/>
        </w:rPr>
      </w:pPr>
      <w:r w:rsidRPr="00202908">
        <w:rPr>
          <w:bCs/>
        </w:rPr>
        <w:t xml:space="preserve">Личное участие </w:t>
      </w:r>
      <w:r w:rsidR="00202908" w:rsidRPr="00202908">
        <w:rPr>
          <w:bCs/>
        </w:rPr>
        <w:t>председателя М</w:t>
      </w:r>
      <w:r w:rsidR="002D187A">
        <w:rPr>
          <w:bCs/>
        </w:rPr>
        <w:t>олодежного парламента</w:t>
      </w:r>
      <w:r w:rsidR="00202908" w:rsidRPr="00202908">
        <w:rPr>
          <w:bCs/>
        </w:rPr>
        <w:t xml:space="preserve"> </w:t>
      </w:r>
      <w:r w:rsidRPr="00202908">
        <w:rPr>
          <w:bCs/>
        </w:rPr>
        <w:t xml:space="preserve">в </w:t>
      </w:r>
      <w:r w:rsidR="00202908">
        <w:rPr>
          <w:bCs/>
        </w:rPr>
        <w:t xml:space="preserve">мероприятии: </w:t>
      </w:r>
      <w:r w:rsidR="00202908" w:rsidRPr="00202908">
        <w:rPr>
          <w:bCs/>
        </w:rPr>
        <w:t>«</w:t>
      </w:r>
      <w:r w:rsidR="00202908">
        <w:rPr>
          <w:bCs/>
        </w:rPr>
        <w:t>Круглый</w:t>
      </w:r>
      <w:r w:rsidRPr="00202908">
        <w:rPr>
          <w:bCs/>
        </w:rPr>
        <w:t xml:space="preserve"> стол</w:t>
      </w:r>
      <w:r w:rsidR="00202908" w:rsidRPr="00202908">
        <w:rPr>
          <w:bCs/>
        </w:rPr>
        <w:t>»</w:t>
      </w:r>
      <w:r w:rsidR="00202908">
        <w:rPr>
          <w:bCs/>
        </w:rPr>
        <w:t>:</w:t>
      </w:r>
      <w:r w:rsidRPr="00202908">
        <w:rPr>
          <w:bCs/>
        </w:rPr>
        <w:t xml:space="preserve"> Роль поддержки студенческих семей в </w:t>
      </w:r>
      <w:r w:rsidR="00202908" w:rsidRPr="00202908">
        <w:rPr>
          <w:bCs/>
        </w:rPr>
        <w:t>реализации</w:t>
      </w:r>
      <w:r w:rsidRPr="00202908">
        <w:rPr>
          <w:bCs/>
        </w:rPr>
        <w:t xml:space="preserve"> демог</w:t>
      </w:r>
      <w:r w:rsidR="00202908" w:rsidRPr="00202908">
        <w:rPr>
          <w:bCs/>
        </w:rPr>
        <w:t>рафической политики государства»</w:t>
      </w:r>
      <w:r w:rsidR="00202908">
        <w:rPr>
          <w:bCs/>
        </w:rPr>
        <w:t xml:space="preserve"> (31.03.2025)</w:t>
      </w:r>
      <w:r w:rsidR="002D187A">
        <w:rPr>
          <w:bCs/>
        </w:rPr>
        <w:t>.</w:t>
      </w:r>
    </w:p>
    <w:p w:rsidR="00202908" w:rsidRDefault="00202908" w:rsidP="00202908">
      <w:pPr>
        <w:pStyle w:val="afa"/>
        <w:numPr>
          <w:ilvl w:val="0"/>
          <w:numId w:val="13"/>
        </w:numPr>
        <w:spacing w:line="360" w:lineRule="auto"/>
        <w:jc w:val="both"/>
        <w:rPr>
          <w:bCs/>
        </w:rPr>
      </w:pPr>
      <w:r>
        <w:rPr>
          <w:bCs/>
        </w:rPr>
        <w:t>Участие посредством ВКС в заседании</w:t>
      </w:r>
      <w:r w:rsidRPr="00202908">
        <w:rPr>
          <w:bCs/>
        </w:rPr>
        <w:t xml:space="preserve"> Экспертного Совета по развитию молодежного парламентаризма в субъектах Российской Федерации Молодежного парламента при Государственной Думе Федерального Собрания Российской Федерации</w:t>
      </w:r>
      <w:r w:rsidR="00796BE5">
        <w:rPr>
          <w:bCs/>
        </w:rPr>
        <w:t xml:space="preserve"> (28.05.2025)</w:t>
      </w:r>
      <w:r w:rsidR="002D187A">
        <w:rPr>
          <w:bCs/>
        </w:rPr>
        <w:t>.</w:t>
      </w:r>
    </w:p>
    <w:p w:rsidR="00796BE5" w:rsidRDefault="00796BE5" w:rsidP="00796BE5">
      <w:pPr>
        <w:pStyle w:val="afa"/>
        <w:numPr>
          <w:ilvl w:val="0"/>
          <w:numId w:val="13"/>
        </w:numPr>
        <w:spacing w:line="360" w:lineRule="auto"/>
        <w:jc w:val="both"/>
        <w:rPr>
          <w:bCs/>
        </w:rPr>
      </w:pPr>
      <w:r>
        <w:rPr>
          <w:bCs/>
        </w:rPr>
        <w:t>Участие посредством ВКС в з</w:t>
      </w:r>
      <w:r w:rsidRPr="00796BE5">
        <w:rPr>
          <w:bCs/>
        </w:rPr>
        <w:t>аседани</w:t>
      </w:r>
      <w:r>
        <w:rPr>
          <w:bCs/>
        </w:rPr>
        <w:t>и</w:t>
      </w:r>
      <w:r w:rsidRPr="00796BE5">
        <w:rPr>
          <w:bCs/>
        </w:rPr>
        <w:t xml:space="preserve"> комитета по молодежной политике Государственной Думы Федерального Собрания Российской Федер</w:t>
      </w:r>
      <w:r>
        <w:rPr>
          <w:bCs/>
        </w:rPr>
        <w:t>ации на тему: «</w:t>
      </w:r>
      <w:r w:rsidRPr="00796BE5">
        <w:rPr>
          <w:bCs/>
        </w:rPr>
        <w:t>Развитие молодежного инициативного бюджет</w:t>
      </w:r>
      <w:r>
        <w:rPr>
          <w:bCs/>
        </w:rPr>
        <w:t>ирования в Российской Федерации» (10.06.2025)</w:t>
      </w:r>
      <w:r w:rsidR="002D187A">
        <w:rPr>
          <w:bCs/>
        </w:rPr>
        <w:t>.</w:t>
      </w:r>
    </w:p>
    <w:p w:rsidR="00796BE5" w:rsidRDefault="00796BE5" w:rsidP="00796BE5">
      <w:pPr>
        <w:pStyle w:val="afa"/>
        <w:numPr>
          <w:ilvl w:val="0"/>
          <w:numId w:val="13"/>
        </w:numPr>
        <w:spacing w:line="360" w:lineRule="auto"/>
        <w:jc w:val="both"/>
        <w:rPr>
          <w:bCs/>
        </w:rPr>
      </w:pPr>
      <w:r>
        <w:rPr>
          <w:bCs/>
        </w:rPr>
        <w:t xml:space="preserve">Участие </w:t>
      </w:r>
      <w:r w:rsidR="002D187A">
        <w:rPr>
          <w:bCs/>
        </w:rPr>
        <w:t xml:space="preserve">председателя Молодежного парламента </w:t>
      </w:r>
      <w:r>
        <w:rPr>
          <w:bCs/>
        </w:rPr>
        <w:t>во Всероссийском молодёжном образовательном</w:t>
      </w:r>
      <w:r w:rsidRPr="00796BE5">
        <w:rPr>
          <w:bCs/>
        </w:rPr>
        <w:t xml:space="preserve"> форум</w:t>
      </w:r>
      <w:r>
        <w:rPr>
          <w:bCs/>
        </w:rPr>
        <w:t>е</w:t>
      </w:r>
      <w:r w:rsidRPr="00796BE5">
        <w:rPr>
          <w:bCs/>
        </w:rPr>
        <w:t xml:space="preserve"> «Территория смыслов» платформы Росмолодёжь.Форумы</w:t>
      </w:r>
      <w:r>
        <w:rPr>
          <w:bCs/>
        </w:rPr>
        <w:t xml:space="preserve"> (г. Солнечногорск), смена «Единство», в рамках которого организована встреча с членами Экспертных Советов Молодежного парламента при Гос</w:t>
      </w:r>
      <w:r w:rsidR="002D187A">
        <w:rPr>
          <w:bCs/>
        </w:rPr>
        <w:t>ударственной Думе Федерального Собрания Российской Федерации</w:t>
      </w:r>
      <w:r>
        <w:rPr>
          <w:bCs/>
        </w:rPr>
        <w:t xml:space="preserve"> и Председателем Молодежного парламента при Го</w:t>
      </w:r>
      <w:r w:rsidR="002D187A">
        <w:rPr>
          <w:bCs/>
        </w:rPr>
        <w:t>сударственной Думе Федерального Собрания Российской Федерации</w:t>
      </w:r>
      <w:r>
        <w:rPr>
          <w:bCs/>
        </w:rPr>
        <w:t xml:space="preserve"> (25.07–29.07)</w:t>
      </w:r>
      <w:r w:rsidR="002D187A">
        <w:rPr>
          <w:bCs/>
        </w:rPr>
        <w:t>.</w:t>
      </w:r>
    </w:p>
    <w:p w:rsidR="002D187A" w:rsidRDefault="002D187A" w:rsidP="00796BE5">
      <w:pPr>
        <w:pStyle w:val="afa"/>
        <w:numPr>
          <w:ilvl w:val="0"/>
          <w:numId w:val="13"/>
        </w:numPr>
        <w:spacing w:line="360" w:lineRule="auto"/>
        <w:jc w:val="both"/>
        <w:rPr>
          <w:bCs/>
        </w:rPr>
      </w:pPr>
      <w:r>
        <w:rPr>
          <w:bCs/>
        </w:rPr>
        <w:lastRenderedPageBreak/>
        <w:t>Экспертное участие председателя Молодежного парламента в оценке конкурсных работ Международного конкурса законотворческих инициатив имени М.</w:t>
      </w:r>
      <w:r w:rsidR="00191881">
        <w:rPr>
          <w:bCs/>
        </w:rPr>
        <w:t xml:space="preserve"> </w:t>
      </w:r>
      <w:r>
        <w:rPr>
          <w:bCs/>
        </w:rPr>
        <w:t>Роганова по номинации «Молодежная политика» (21.08.2025).</w:t>
      </w:r>
    </w:p>
    <w:p w:rsidR="005814CF" w:rsidRDefault="005814CF" w:rsidP="005814CF">
      <w:pPr>
        <w:pStyle w:val="afa"/>
        <w:numPr>
          <w:ilvl w:val="0"/>
          <w:numId w:val="13"/>
        </w:numPr>
        <w:spacing w:line="360" w:lineRule="auto"/>
        <w:jc w:val="both"/>
        <w:rPr>
          <w:bCs/>
        </w:rPr>
      </w:pPr>
      <w:r w:rsidRPr="00202908">
        <w:rPr>
          <w:bCs/>
        </w:rPr>
        <w:t>Участие посредством ВКС в восьмом заседании Молодежного парламента при Государственной Думе Федерального Собрания Российской Федерации (17.10.2025)</w:t>
      </w:r>
      <w:r w:rsidR="002D187A">
        <w:rPr>
          <w:bCs/>
        </w:rPr>
        <w:t>.</w:t>
      </w:r>
    </w:p>
    <w:p w:rsidR="002D187A" w:rsidRDefault="002D187A" w:rsidP="005814CF">
      <w:pPr>
        <w:pStyle w:val="afa"/>
        <w:numPr>
          <w:ilvl w:val="0"/>
          <w:numId w:val="13"/>
        </w:numPr>
        <w:spacing w:line="360" w:lineRule="auto"/>
        <w:jc w:val="both"/>
        <w:rPr>
          <w:bCs/>
        </w:rPr>
      </w:pPr>
      <w:r w:rsidRPr="00202908">
        <w:rPr>
          <w:bCs/>
        </w:rPr>
        <w:t xml:space="preserve">Участие посредством ВКС в </w:t>
      </w:r>
      <w:r>
        <w:rPr>
          <w:bCs/>
        </w:rPr>
        <w:t>девятом</w:t>
      </w:r>
      <w:r w:rsidRPr="00202908">
        <w:rPr>
          <w:bCs/>
        </w:rPr>
        <w:t xml:space="preserve"> заседании Молодежного парламента при Государственной Думе Федерального Собрания Российской Федерации (</w:t>
      </w:r>
      <w:r>
        <w:rPr>
          <w:bCs/>
        </w:rPr>
        <w:t>28</w:t>
      </w:r>
      <w:r w:rsidRPr="00202908">
        <w:rPr>
          <w:bCs/>
        </w:rPr>
        <w:t>.1</w:t>
      </w:r>
      <w:r>
        <w:rPr>
          <w:bCs/>
        </w:rPr>
        <w:t>1</w:t>
      </w:r>
      <w:r w:rsidRPr="00202908">
        <w:rPr>
          <w:bCs/>
        </w:rPr>
        <w:t>.2025)</w:t>
      </w:r>
      <w:r>
        <w:rPr>
          <w:bCs/>
        </w:rPr>
        <w:t>.</w:t>
      </w:r>
    </w:p>
    <w:p w:rsidR="002D187A" w:rsidRPr="003F16E8" w:rsidRDefault="0016459F" w:rsidP="003F16E8">
      <w:pPr>
        <w:pStyle w:val="afb"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0" w:firstLine="1069"/>
        <w:jc w:val="both"/>
        <w:rPr>
          <w:rFonts w:eastAsia="PT Astra Serif"/>
          <w:color w:val="000000"/>
          <w:sz w:val="26"/>
          <w:szCs w:val="26"/>
        </w:rPr>
      </w:pPr>
      <w:r w:rsidRPr="003F16E8">
        <w:rPr>
          <w:rFonts w:eastAsia="PT Astra Serif"/>
          <w:color w:val="000000"/>
          <w:sz w:val="26"/>
          <w:szCs w:val="26"/>
        </w:rPr>
        <w:t xml:space="preserve">взаимодействия с молодежными организациями региона в целях совместной реализации социально значимых мероприятий, проектов, </w:t>
      </w:r>
      <w:r w:rsidR="00F87435" w:rsidRPr="003F16E8">
        <w:rPr>
          <w:rFonts w:eastAsia="PT Astra Serif"/>
          <w:color w:val="000000"/>
          <w:sz w:val="26"/>
          <w:szCs w:val="26"/>
        </w:rPr>
        <w:t>акций, конкурсов</w:t>
      </w:r>
      <w:r w:rsidRPr="003F16E8">
        <w:rPr>
          <w:rFonts w:eastAsia="PT Astra Serif"/>
          <w:color w:val="000000"/>
          <w:sz w:val="26"/>
          <w:szCs w:val="26"/>
        </w:rPr>
        <w:t>,</w:t>
      </w:r>
      <w:r w:rsidRPr="003F16E8">
        <w:rPr>
          <w:sz w:val="26"/>
          <w:szCs w:val="26"/>
        </w:rPr>
        <w:t xml:space="preserve"> культурных и спортивных мероприятий, мероприятий патриотической направленности </w:t>
      </w:r>
      <w:r w:rsidR="00F87435" w:rsidRPr="003F16E8">
        <w:rPr>
          <w:sz w:val="26"/>
          <w:szCs w:val="26"/>
        </w:rPr>
        <w:t xml:space="preserve">и </w:t>
      </w:r>
      <w:r w:rsidR="00F87435" w:rsidRPr="003F16E8">
        <w:rPr>
          <w:rFonts w:eastAsia="PT Astra Serif"/>
          <w:color w:val="000000"/>
          <w:sz w:val="26"/>
          <w:szCs w:val="26"/>
        </w:rPr>
        <w:t>т.д.</w:t>
      </w:r>
      <w:r w:rsidRPr="003F16E8">
        <w:rPr>
          <w:rFonts w:eastAsia="PT Astra Serif"/>
          <w:color w:val="000000"/>
          <w:sz w:val="26"/>
          <w:szCs w:val="26"/>
        </w:rPr>
        <w:t>;</w:t>
      </w:r>
    </w:p>
    <w:p w:rsidR="00CA47C4" w:rsidRDefault="00695BE0" w:rsidP="00054C2D">
      <w:pPr>
        <w:pStyle w:val="afb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1418" w:hanging="425"/>
        <w:jc w:val="both"/>
        <w:rPr>
          <w:rFonts w:eastAsia="PT Astra Serif"/>
          <w:color w:val="000000"/>
          <w:sz w:val="26"/>
          <w:szCs w:val="26"/>
        </w:rPr>
      </w:pPr>
      <w:r>
        <w:rPr>
          <w:rFonts w:eastAsia="PT Astra Serif"/>
          <w:color w:val="000000"/>
          <w:sz w:val="26"/>
          <w:szCs w:val="26"/>
        </w:rPr>
        <w:t>Реализация трека «Молодежная парламентская школа» социально-образовательного проекта «МОСТ в лучшую молодость», направленного на вовлечение молодежи в социальную и культурную жизнь региона. Проект организован при поддержке Департамента по молодежной политике Томской области. Было провед</w:t>
      </w:r>
      <w:r w:rsidR="003643F2">
        <w:rPr>
          <w:rFonts w:eastAsia="PT Astra Serif"/>
          <w:color w:val="000000"/>
          <w:sz w:val="26"/>
          <w:szCs w:val="26"/>
        </w:rPr>
        <w:t>ено 6 лекций и тренингов на темы: лидерство</w:t>
      </w:r>
      <w:r>
        <w:rPr>
          <w:rFonts w:eastAsia="PT Astra Serif"/>
          <w:color w:val="000000"/>
          <w:sz w:val="26"/>
          <w:szCs w:val="26"/>
        </w:rPr>
        <w:t xml:space="preserve">, </w:t>
      </w:r>
      <w:r w:rsidR="003643F2">
        <w:rPr>
          <w:rFonts w:eastAsia="PT Astra Serif"/>
          <w:color w:val="000000"/>
          <w:sz w:val="26"/>
          <w:szCs w:val="26"/>
        </w:rPr>
        <w:t xml:space="preserve">законотворчество, парламентаризм </w:t>
      </w:r>
      <w:r>
        <w:rPr>
          <w:rFonts w:eastAsia="PT Astra Serif"/>
          <w:color w:val="000000"/>
          <w:sz w:val="26"/>
          <w:szCs w:val="26"/>
        </w:rPr>
        <w:t>(</w:t>
      </w:r>
      <w:r w:rsidR="003643F2">
        <w:rPr>
          <w:rFonts w:eastAsia="PT Astra Serif"/>
          <w:color w:val="000000"/>
          <w:sz w:val="26"/>
          <w:szCs w:val="26"/>
        </w:rPr>
        <w:t>19.02 – 17.0</w:t>
      </w:r>
      <w:r w:rsidR="00CA47C4">
        <w:rPr>
          <w:rFonts w:eastAsia="PT Astra Serif"/>
          <w:color w:val="000000"/>
          <w:sz w:val="26"/>
          <w:szCs w:val="26"/>
        </w:rPr>
        <w:t>3</w:t>
      </w:r>
      <w:r w:rsidR="003643F2">
        <w:rPr>
          <w:rFonts w:eastAsia="PT Astra Serif"/>
          <w:color w:val="000000"/>
          <w:sz w:val="26"/>
          <w:szCs w:val="26"/>
        </w:rPr>
        <w:t>.2025)</w:t>
      </w:r>
      <w:r>
        <w:rPr>
          <w:rFonts w:eastAsia="PT Astra Serif"/>
          <w:color w:val="000000"/>
          <w:sz w:val="26"/>
          <w:szCs w:val="26"/>
        </w:rPr>
        <w:t>.</w:t>
      </w:r>
    </w:p>
    <w:p w:rsidR="00695BE0" w:rsidRDefault="00CA47C4" w:rsidP="00054C2D">
      <w:pPr>
        <w:pStyle w:val="afb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1418" w:hanging="425"/>
        <w:jc w:val="both"/>
        <w:rPr>
          <w:rFonts w:eastAsia="PT Astra Serif"/>
          <w:color w:val="000000"/>
          <w:sz w:val="26"/>
          <w:szCs w:val="26"/>
        </w:rPr>
      </w:pPr>
      <w:r>
        <w:rPr>
          <w:rFonts w:eastAsia="PT Astra Serif"/>
          <w:color w:val="000000"/>
          <w:sz w:val="26"/>
          <w:szCs w:val="26"/>
        </w:rPr>
        <w:t xml:space="preserve">Участие во встрече </w:t>
      </w:r>
      <w:r w:rsidRPr="00CA47C4">
        <w:rPr>
          <w:rFonts w:eastAsia="PT Astra Serif"/>
          <w:color w:val="000000"/>
          <w:sz w:val="26"/>
          <w:szCs w:val="26"/>
        </w:rPr>
        <w:t>с Джеффом Монсоном - депутатом Государственного Собрания - Курултая Республики Башкортостан седьмого созыва, вице-президентом Федерации рестлинга Республики Башкортостан</w:t>
      </w:r>
      <w:r w:rsidR="00941304">
        <w:rPr>
          <w:rFonts w:eastAsia="PT Astra Serif"/>
          <w:color w:val="000000"/>
          <w:sz w:val="26"/>
          <w:szCs w:val="26"/>
        </w:rPr>
        <w:t>, организованной ТРО ВСОО «Молодая Гвардия Единой России» (24.02.2025).</w:t>
      </w:r>
      <w:r w:rsidR="00695BE0">
        <w:rPr>
          <w:rFonts w:eastAsia="PT Astra Serif"/>
          <w:color w:val="000000"/>
          <w:sz w:val="26"/>
          <w:szCs w:val="26"/>
        </w:rPr>
        <w:t xml:space="preserve"> </w:t>
      </w:r>
    </w:p>
    <w:p w:rsidR="00E6650A" w:rsidRDefault="003643F2" w:rsidP="00054C2D">
      <w:pPr>
        <w:pStyle w:val="afb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1418" w:hanging="425"/>
        <w:jc w:val="both"/>
        <w:rPr>
          <w:rFonts w:eastAsia="PT Astra Serif"/>
          <w:color w:val="000000"/>
          <w:sz w:val="26"/>
          <w:szCs w:val="26"/>
        </w:rPr>
      </w:pPr>
      <w:r>
        <w:rPr>
          <w:rFonts w:eastAsia="PT Astra Serif"/>
          <w:color w:val="000000"/>
          <w:sz w:val="26"/>
          <w:szCs w:val="26"/>
        </w:rPr>
        <w:t xml:space="preserve">Проведение общегородского субботника совместно с ТРОО «Центр сохранения исторического наследия», ТРОО «Ассоциация ветеранов разведки и спецназа», ТРОО «Сыны Отечества», Народный Фронт Томской области и Молодежка НФ, Молодежный центр системы профессионального образования Томской области, Томский областной штаб студенческих отрядов, Томская Молодежная Ассамблея народов </w:t>
      </w:r>
      <w:r>
        <w:rPr>
          <w:rFonts w:eastAsia="PT Astra Serif"/>
          <w:color w:val="000000"/>
          <w:sz w:val="26"/>
          <w:szCs w:val="26"/>
        </w:rPr>
        <w:lastRenderedPageBreak/>
        <w:t>России «Мы – Россияне»</w:t>
      </w:r>
      <w:r w:rsidR="00E6650A">
        <w:rPr>
          <w:rFonts w:eastAsia="PT Astra Serif"/>
          <w:color w:val="000000"/>
          <w:sz w:val="26"/>
          <w:szCs w:val="26"/>
        </w:rPr>
        <w:t xml:space="preserve"> и др.</w:t>
      </w:r>
      <w:r>
        <w:rPr>
          <w:rFonts w:eastAsia="PT Astra Serif"/>
          <w:color w:val="000000"/>
          <w:sz w:val="26"/>
          <w:szCs w:val="26"/>
        </w:rPr>
        <w:t xml:space="preserve"> (01.05.2025).</w:t>
      </w:r>
    </w:p>
    <w:p w:rsidR="00E6650A" w:rsidRDefault="000742DE" w:rsidP="00054C2D">
      <w:pPr>
        <w:pStyle w:val="afb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1418" w:hanging="425"/>
        <w:jc w:val="both"/>
        <w:rPr>
          <w:rFonts w:eastAsia="PT Astra Serif"/>
          <w:color w:val="000000"/>
          <w:sz w:val="26"/>
          <w:szCs w:val="26"/>
        </w:rPr>
      </w:pPr>
      <w:r>
        <w:rPr>
          <w:rFonts w:eastAsia="PT Astra Serif"/>
          <w:color w:val="000000"/>
          <w:sz w:val="26"/>
          <w:szCs w:val="26"/>
        </w:rPr>
        <w:t>Проведение (оценка работ, участие в награждении победителей по номинациям)</w:t>
      </w:r>
      <w:r w:rsidR="00E6650A" w:rsidRPr="00E6650A">
        <w:rPr>
          <w:rFonts w:eastAsia="PT Astra Serif"/>
          <w:color w:val="000000"/>
          <w:sz w:val="26"/>
          <w:szCs w:val="26"/>
        </w:rPr>
        <w:t xml:space="preserve"> </w:t>
      </w:r>
      <w:r w:rsidR="00E6650A" w:rsidRPr="00E6650A">
        <w:rPr>
          <w:rFonts w:eastAsia="PT Astra Serif"/>
          <w:color w:val="000000"/>
          <w:sz w:val="26"/>
          <w:szCs w:val="26"/>
          <w:lang w:val="en-US"/>
        </w:rPr>
        <w:t>XIV</w:t>
      </w:r>
      <w:r w:rsidR="00E6650A" w:rsidRPr="00E6650A">
        <w:rPr>
          <w:rFonts w:eastAsia="PT Astra Serif"/>
          <w:color w:val="000000"/>
          <w:sz w:val="26"/>
          <w:szCs w:val="26"/>
        </w:rPr>
        <w:t xml:space="preserve"> областного конкурса творческих работ «Мои права и обязанности»</w:t>
      </w:r>
      <w:r w:rsidR="00E6650A">
        <w:rPr>
          <w:rFonts w:eastAsia="PT Astra Serif"/>
          <w:color w:val="000000"/>
          <w:sz w:val="26"/>
          <w:szCs w:val="26"/>
        </w:rPr>
        <w:t>.</w:t>
      </w:r>
      <w:r w:rsidR="00E6650A" w:rsidRPr="00E6650A">
        <w:t xml:space="preserve"> </w:t>
      </w:r>
      <w:r w:rsidR="00E6650A">
        <w:t>(</w:t>
      </w:r>
      <w:r w:rsidR="00E6650A" w:rsidRPr="00E6650A">
        <w:rPr>
          <w:rFonts w:eastAsia="PT Astra Serif"/>
          <w:color w:val="000000"/>
          <w:sz w:val="26"/>
          <w:szCs w:val="26"/>
        </w:rPr>
        <w:t>Учредители и организаторы конкурса Областное государственное автономное учреждение культуры «Томская областная детско-юношеская библиотека» (ОГАУК «ТОДЮБ») при поддержке: Департамента по культуре Томской области; Уполномоченного по правам ребенка в Томской области; ООО «ИЦ КонсультантЪ</w:t>
      </w:r>
      <w:r w:rsidR="00E6650A">
        <w:rPr>
          <w:rFonts w:eastAsia="PT Astra Serif"/>
          <w:color w:val="000000"/>
          <w:sz w:val="26"/>
          <w:szCs w:val="26"/>
        </w:rPr>
        <w:t>») (05.06.2025).</w:t>
      </w:r>
    </w:p>
    <w:p w:rsidR="002D187A" w:rsidRDefault="002D187A" w:rsidP="00054C2D">
      <w:pPr>
        <w:pStyle w:val="afb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1418" w:hanging="425"/>
        <w:jc w:val="both"/>
        <w:rPr>
          <w:rFonts w:eastAsia="PT Astra Serif"/>
          <w:color w:val="000000"/>
          <w:sz w:val="26"/>
          <w:szCs w:val="26"/>
        </w:rPr>
      </w:pPr>
      <w:r>
        <w:rPr>
          <w:rFonts w:eastAsia="PT Astra Serif"/>
          <w:color w:val="000000"/>
          <w:sz w:val="26"/>
          <w:szCs w:val="26"/>
        </w:rPr>
        <w:t xml:space="preserve">Участие членов Молодежного парламента в региональном этапе проекта «Мои наставники» в рамках федерального партийного проекта Женское движение Единой России. Наставниками выступили Карташова Елена Геннадьевна – Уполномоченный по правам человека в </w:t>
      </w:r>
      <w:r w:rsidRPr="00E333A2">
        <w:rPr>
          <w:rFonts w:eastAsia="PT Astra Serif"/>
          <w:color w:val="000000"/>
          <w:sz w:val="26"/>
          <w:szCs w:val="26"/>
        </w:rPr>
        <w:t>Томской области, Грибова Наталия Александровна – начальник отдела общественных связей и информационной политики аппарата Законодательной Думы Томской области (10.06.2025)</w:t>
      </w:r>
      <w:r w:rsidR="00191881">
        <w:rPr>
          <w:rFonts w:eastAsia="PT Astra Serif"/>
          <w:color w:val="000000"/>
          <w:sz w:val="26"/>
          <w:szCs w:val="26"/>
        </w:rPr>
        <w:t>.</w:t>
      </w:r>
    </w:p>
    <w:p w:rsidR="00E6650A" w:rsidRDefault="000742DE" w:rsidP="00054C2D">
      <w:pPr>
        <w:pStyle w:val="afb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1418" w:hanging="425"/>
        <w:jc w:val="both"/>
        <w:rPr>
          <w:rFonts w:eastAsia="PT Astra Serif"/>
          <w:color w:val="000000"/>
          <w:sz w:val="26"/>
          <w:szCs w:val="26"/>
        </w:rPr>
      </w:pPr>
      <w:r>
        <w:rPr>
          <w:rFonts w:eastAsia="PT Astra Serif"/>
          <w:color w:val="000000"/>
          <w:sz w:val="26"/>
          <w:szCs w:val="26"/>
        </w:rPr>
        <w:t>П</w:t>
      </w:r>
      <w:r w:rsidRPr="00E6650A">
        <w:rPr>
          <w:rFonts w:eastAsia="PT Astra Serif"/>
          <w:color w:val="000000"/>
          <w:sz w:val="26"/>
          <w:szCs w:val="26"/>
        </w:rPr>
        <w:t xml:space="preserve">роведение площадки Молодежного парламента Томской области </w:t>
      </w:r>
      <w:r>
        <w:rPr>
          <w:rFonts w:eastAsia="PT Astra Serif"/>
          <w:color w:val="000000"/>
          <w:sz w:val="26"/>
          <w:szCs w:val="26"/>
        </w:rPr>
        <w:t>на фестивале «</w:t>
      </w:r>
      <w:r w:rsidR="00E6650A" w:rsidRPr="00E6650A">
        <w:rPr>
          <w:rFonts w:eastAsia="PT Astra Serif"/>
          <w:color w:val="000000"/>
          <w:sz w:val="26"/>
          <w:szCs w:val="26"/>
        </w:rPr>
        <w:t>Д</w:t>
      </w:r>
      <w:r>
        <w:rPr>
          <w:rFonts w:eastAsia="PT Astra Serif"/>
          <w:color w:val="000000"/>
          <w:sz w:val="26"/>
          <w:szCs w:val="26"/>
        </w:rPr>
        <w:t>ень</w:t>
      </w:r>
      <w:r w:rsidR="00E6650A" w:rsidRPr="00E6650A">
        <w:rPr>
          <w:rFonts w:eastAsia="PT Astra Serif"/>
          <w:color w:val="000000"/>
          <w:sz w:val="26"/>
          <w:szCs w:val="26"/>
        </w:rPr>
        <w:t xml:space="preserve"> </w:t>
      </w:r>
      <w:r>
        <w:rPr>
          <w:rFonts w:eastAsia="PT Astra Serif"/>
          <w:color w:val="000000"/>
          <w:sz w:val="26"/>
          <w:szCs w:val="26"/>
        </w:rPr>
        <w:t>М</w:t>
      </w:r>
      <w:r w:rsidR="00E6650A" w:rsidRPr="00E6650A">
        <w:rPr>
          <w:rFonts w:eastAsia="PT Astra Serif"/>
          <w:color w:val="000000"/>
          <w:sz w:val="26"/>
          <w:szCs w:val="26"/>
        </w:rPr>
        <w:t>олодежи</w:t>
      </w:r>
      <w:r>
        <w:rPr>
          <w:rFonts w:eastAsia="PT Astra Serif"/>
          <w:color w:val="000000"/>
          <w:sz w:val="26"/>
          <w:szCs w:val="26"/>
        </w:rPr>
        <w:t xml:space="preserve"> 2025» на площади Ново-Соборной в </w:t>
      </w:r>
      <w:r w:rsidR="00E6650A" w:rsidRPr="00E6650A">
        <w:rPr>
          <w:rFonts w:eastAsia="PT Astra Serif"/>
          <w:color w:val="000000"/>
          <w:sz w:val="26"/>
          <w:szCs w:val="26"/>
        </w:rPr>
        <w:t>г</w:t>
      </w:r>
      <w:r>
        <w:rPr>
          <w:rFonts w:eastAsia="PT Astra Serif"/>
          <w:color w:val="000000"/>
          <w:sz w:val="26"/>
          <w:szCs w:val="26"/>
        </w:rPr>
        <w:t>.</w:t>
      </w:r>
      <w:r w:rsidR="00E6650A" w:rsidRPr="00E6650A">
        <w:rPr>
          <w:rFonts w:eastAsia="PT Astra Serif"/>
          <w:color w:val="000000"/>
          <w:sz w:val="26"/>
          <w:szCs w:val="26"/>
        </w:rPr>
        <w:t xml:space="preserve"> Томск</w:t>
      </w:r>
      <w:r>
        <w:rPr>
          <w:rFonts w:eastAsia="PT Astra Serif"/>
          <w:color w:val="000000"/>
          <w:sz w:val="26"/>
          <w:szCs w:val="26"/>
        </w:rPr>
        <w:t xml:space="preserve">е </w:t>
      </w:r>
      <w:r w:rsidR="00E6650A" w:rsidRPr="00E6650A">
        <w:rPr>
          <w:rFonts w:eastAsia="PT Astra Serif"/>
          <w:color w:val="000000"/>
          <w:sz w:val="26"/>
          <w:szCs w:val="26"/>
        </w:rPr>
        <w:t>(28.06.2025)</w:t>
      </w:r>
      <w:r w:rsidR="00E6650A">
        <w:rPr>
          <w:rFonts w:eastAsia="PT Astra Serif"/>
          <w:color w:val="000000"/>
          <w:sz w:val="26"/>
          <w:szCs w:val="26"/>
        </w:rPr>
        <w:t>.</w:t>
      </w:r>
    </w:p>
    <w:p w:rsidR="00E6650A" w:rsidRDefault="000742DE" w:rsidP="00054C2D">
      <w:pPr>
        <w:pStyle w:val="afb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1418" w:hanging="425"/>
        <w:jc w:val="both"/>
        <w:rPr>
          <w:rFonts w:eastAsia="PT Astra Serif"/>
          <w:color w:val="000000"/>
          <w:sz w:val="26"/>
          <w:szCs w:val="26"/>
        </w:rPr>
      </w:pPr>
      <w:r>
        <w:rPr>
          <w:rFonts w:eastAsia="PT Astra Serif"/>
          <w:color w:val="000000"/>
          <w:sz w:val="26"/>
          <w:szCs w:val="26"/>
        </w:rPr>
        <w:t>Высадка деревьев на 86-квартале Томской области в рамках</w:t>
      </w:r>
      <w:r w:rsidR="00E6650A">
        <w:rPr>
          <w:rFonts w:eastAsia="PT Astra Serif"/>
          <w:color w:val="000000"/>
          <w:sz w:val="26"/>
          <w:szCs w:val="26"/>
        </w:rPr>
        <w:t xml:space="preserve"> Всероссийской Акции «Сохраним лес»,</w:t>
      </w:r>
      <w:r w:rsidR="00E6650A" w:rsidRPr="00E6650A">
        <w:t xml:space="preserve"> </w:t>
      </w:r>
      <w:r w:rsidR="00C56AC2" w:rsidRPr="00C56AC2">
        <w:rPr>
          <w:rFonts w:eastAsia="PT Astra Serif"/>
          <w:color w:val="000000"/>
          <w:sz w:val="26"/>
          <w:szCs w:val="26"/>
        </w:rPr>
        <w:t>которая направлена на восстановление лесов, привлечение внимания к экологическим проблемам и воспитанию бережного отношения к природе</w:t>
      </w:r>
      <w:r w:rsidR="00C56AC2">
        <w:rPr>
          <w:rFonts w:eastAsia="PT Astra Serif"/>
          <w:color w:val="000000"/>
          <w:sz w:val="26"/>
          <w:szCs w:val="26"/>
        </w:rPr>
        <w:t xml:space="preserve"> (высадка деревьев) (20.09.2025)</w:t>
      </w:r>
      <w:r w:rsidR="00C56AC2" w:rsidRPr="00C56AC2">
        <w:rPr>
          <w:rFonts w:eastAsia="PT Astra Serif"/>
          <w:color w:val="000000"/>
          <w:sz w:val="26"/>
          <w:szCs w:val="26"/>
        </w:rPr>
        <w:t>.</w:t>
      </w:r>
    </w:p>
    <w:p w:rsidR="008A6A7F" w:rsidRDefault="000742DE" w:rsidP="00054C2D">
      <w:pPr>
        <w:pStyle w:val="afb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1418" w:hanging="425"/>
        <w:jc w:val="both"/>
        <w:rPr>
          <w:rFonts w:eastAsia="PT Astra Serif"/>
          <w:color w:val="000000"/>
          <w:sz w:val="26"/>
          <w:szCs w:val="26"/>
        </w:rPr>
      </w:pPr>
      <w:r>
        <w:rPr>
          <w:rFonts w:eastAsia="PT Astra Serif"/>
          <w:color w:val="000000"/>
          <w:sz w:val="26"/>
          <w:szCs w:val="26"/>
        </w:rPr>
        <w:t>Проведение (оценка работ, участие в награждении победителей по номинациям)</w:t>
      </w:r>
      <w:r w:rsidR="00C56AC2">
        <w:rPr>
          <w:rFonts w:eastAsia="PT Astra Serif"/>
          <w:color w:val="000000"/>
          <w:sz w:val="26"/>
          <w:szCs w:val="26"/>
        </w:rPr>
        <w:t xml:space="preserve"> о</w:t>
      </w:r>
      <w:r w:rsidR="00C56AC2" w:rsidRPr="00C56AC2">
        <w:rPr>
          <w:rFonts w:eastAsia="PT Astra Serif"/>
          <w:color w:val="000000"/>
          <w:sz w:val="26"/>
          <w:szCs w:val="26"/>
        </w:rPr>
        <w:t>бластного конкурса историко-поисковых, исследовательских, литературных работ «Россия, Родина моя!»</w:t>
      </w:r>
      <w:r w:rsidR="00C56AC2">
        <w:rPr>
          <w:rFonts w:eastAsia="PT Astra Serif"/>
          <w:color w:val="000000"/>
          <w:sz w:val="26"/>
          <w:szCs w:val="26"/>
        </w:rPr>
        <w:t xml:space="preserve"> </w:t>
      </w:r>
      <w:r w:rsidR="00C56AC2" w:rsidRPr="00C56AC2">
        <w:rPr>
          <w:rFonts w:eastAsia="PT Astra Serif"/>
          <w:color w:val="000000"/>
          <w:sz w:val="26"/>
          <w:szCs w:val="26"/>
        </w:rPr>
        <w:t xml:space="preserve">Конкурс направлен на сохранение истории и традиций своей семьи, а также на укрепление связи между поколениями. </w:t>
      </w:r>
      <w:r w:rsidR="00C56AC2">
        <w:rPr>
          <w:rFonts w:eastAsia="PT Astra Serif"/>
          <w:color w:val="000000"/>
          <w:sz w:val="26"/>
          <w:szCs w:val="26"/>
        </w:rPr>
        <w:t>(</w:t>
      </w:r>
      <w:r w:rsidR="00C56AC2" w:rsidRPr="00C56AC2">
        <w:rPr>
          <w:rFonts w:eastAsia="PT Astra Serif"/>
          <w:color w:val="000000"/>
          <w:sz w:val="26"/>
          <w:szCs w:val="26"/>
        </w:rPr>
        <w:t xml:space="preserve">Учредители конкурса: Томское территориальное отделение Всероссийской общественной организации ветеранов войны, труда, Вооруженных Сил и правоохранительных органов; Томская областная детско-юношеская </w:t>
      </w:r>
      <w:r w:rsidR="00C56AC2" w:rsidRPr="00C56AC2">
        <w:rPr>
          <w:rFonts w:eastAsia="PT Astra Serif"/>
          <w:color w:val="000000"/>
          <w:sz w:val="26"/>
          <w:szCs w:val="26"/>
        </w:rPr>
        <w:lastRenderedPageBreak/>
        <w:t>библиотека при поддержке Департамен</w:t>
      </w:r>
      <w:r w:rsidR="00C56AC2">
        <w:rPr>
          <w:rFonts w:eastAsia="PT Astra Serif"/>
          <w:color w:val="000000"/>
          <w:sz w:val="26"/>
          <w:szCs w:val="26"/>
        </w:rPr>
        <w:t xml:space="preserve">та по культуре Томской области) </w:t>
      </w:r>
      <w:r w:rsidR="00C56AC2" w:rsidRPr="00C56AC2">
        <w:rPr>
          <w:rFonts w:eastAsia="PT Astra Serif"/>
          <w:color w:val="000000"/>
          <w:sz w:val="26"/>
          <w:szCs w:val="26"/>
        </w:rPr>
        <w:t>(26.09.2025).</w:t>
      </w:r>
    </w:p>
    <w:p w:rsidR="00941304" w:rsidRPr="008A6A7F" w:rsidRDefault="00941304" w:rsidP="00054C2D">
      <w:pPr>
        <w:pStyle w:val="afb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1418" w:hanging="425"/>
        <w:jc w:val="both"/>
        <w:rPr>
          <w:rFonts w:eastAsia="PT Astra Serif"/>
          <w:color w:val="000000"/>
          <w:sz w:val="26"/>
          <w:szCs w:val="26"/>
        </w:rPr>
      </w:pPr>
      <w:r>
        <w:rPr>
          <w:rFonts w:eastAsia="PT Astra Serif"/>
          <w:color w:val="000000"/>
          <w:sz w:val="26"/>
          <w:szCs w:val="26"/>
        </w:rPr>
        <w:t xml:space="preserve">Встреча </w:t>
      </w:r>
      <w:r w:rsidRPr="00941304">
        <w:rPr>
          <w:rFonts w:eastAsia="PT Astra Serif"/>
          <w:color w:val="000000"/>
          <w:sz w:val="26"/>
          <w:szCs w:val="26"/>
        </w:rPr>
        <w:t>с Пекуровским Дмитрием Александровичем - председателем Российского союза сельской молодежи</w:t>
      </w:r>
      <w:r>
        <w:rPr>
          <w:rFonts w:eastAsia="PT Astra Serif"/>
          <w:color w:val="000000"/>
          <w:sz w:val="26"/>
          <w:szCs w:val="26"/>
        </w:rPr>
        <w:t xml:space="preserve"> для построения дальнейшего взаимодействия в регионе с молодежью, проживающих в муниципальных образованиях (08.10.2025)</w:t>
      </w:r>
      <w:r w:rsidR="002D187A">
        <w:rPr>
          <w:rFonts w:eastAsia="PT Astra Serif"/>
          <w:color w:val="000000"/>
          <w:sz w:val="26"/>
          <w:szCs w:val="26"/>
        </w:rPr>
        <w:t>.</w:t>
      </w:r>
    </w:p>
    <w:p w:rsidR="002D187A" w:rsidRPr="002D187A" w:rsidRDefault="00A02ED2" w:rsidP="00054C2D">
      <w:pPr>
        <w:pStyle w:val="afb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1418" w:hanging="425"/>
        <w:jc w:val="both"/>
        <w:rPr>
          <w:rFonts w:eastAsia="PT Astra Serif"/>
          <w:color w:val="000000"/>
          <w:sz w:val="26"/>
          <w:szCs w:val="26"/>
        </w:rPr>
      </w:pPr>
      <w:r>
        <w:rPr>
          <w:rFonts w:eastAsia="PT Astra Serif"/>
          <w:color w:val="000000"/>
          <w:sz w:val="26"/>
          <w:szCs w:val="26"/>
        </w:rPr>
        <w:t>Участие в Международном форуме «Сибирь – Территория диалога»</w:t>
      </w:r>
      <w:r w:rsidRPr="00A02ED2">
        <w:t xml:space="preserve"> </w:t>
      </w:r>
      <w:r w:rsidR="008A6A7F">
        <w:rPr>
          <w:rFonts w:eastAsia="PT Astra Serif"/>
          <w:color w:val="000000"/>
          <w:sz w:val="26"/>
          <w:szCs w:val="26"/>
        </w:rPr>
        <w:t>Организаторы форума:</w:t>
      </w:r>
      <w:r w:rsidRPr="00A02ED2">
        <w:rPr>
          <w:rFonts w:eastAsia="PT Astra Serif"/>
          <w:color w:val="000000"/>
          <w:sz w:val="26"/>
          <w:szCs w:val="26"/>
        </w:rPr>
        <w:t xml:space="preserve"> Региональное отделение ООГО</w:t>
      </w:r>
      <w:r w:rsidR="008A6A7F">
        <w:rPr>
          <w:rFonts w:eastAsia="PT Astra Serif"/>
          <w:color w:val="000000"/>
          <w:sz w:val="26"/>
          <w:szCs w:val="26"/>
        </w:rPr>
        <w:t xml:space="preserve"> </w:t>
      </w:r>
      <w:r w:rsidRPr="008A6A7F">
        <w:rPr>
          <w:rFonts w:eastAsia="PT Astra Serif"/>
          <w:color w:val="000000"/>
          <w:sz w:val="26"/>
          <w:szCs w:val="26"/>
        </w:rPr>
        <w:t>«Ассамблея народов России» Томской области, Духовное собрание мусульман</w:t>
      </w:r>
      <w:r w:rsidR="008A6A7F" w:rsidRPr="008A6A7F">
        <w:rPr>
          <w:rFonts w:eastAsia="PT Astra Serif"/>
          <w:color w:val="000000"/>
          <w:sz w:val="26"/>
          <w:szCs w:val="26"/>
        </w:rPr>
        <w:t xml:space="preserve"> </w:t>
      </w:r>
      <w:r w:rsidRPr="008A6A7F">
        <w:rPr>
          <w:rFonts w:eastAsia="PT Astra Serif"/>
          <w:color w:val="000000"/>
          <w:sz w:val="26"/>
          <w:szCs w:val="26"/>
        </w:rPr>
        <w:t>России, Духовное управление мусульман Сибири, Фонд поддержки исламской</w:t>
      </w:r>
      <w:r w:rsidR="008A6A7F" w:rsidRPr="008A6A7F">
        <w:rPr>
          <w:rFonts w:eastAsia="PT Astra Serif"/>
          <w:color w:val="000000"/>
          <w:sz w:val="26"/>
          <w:szCs w:val="26"/>
        </w:rPr>
        <w:t xml:space="preserve"> </w:t>
      </w:r>
      <w:r w:rsidRPr="008A6A7F">
        <w:rPr>
          <w:rFonts w:eastAsia="PT Astra Serif"/>
          <w:color w:val="000000"/>
          <w:sz w:val="26"/>
          <w:szCs w:val="26"/>
        </w:rPr>
        <w:t>культуры, науки и образования, Региональное духовное управление мусульман г.</w:t>
      </w:r>
      <w:r w:rsidR="008A6A7F" w:rsidRPr="008A6A7F">
        <w:rPr>
          <w:rFonts w:eastAsia="PT Astra Serif"/>
          <w:color w:val="000000"/>
          <w:sz w:val="26"/>
          <w:szCs w:val="26"/>
        </w:rPr>
        <w:t xml:space="preserve"> </w:t>
      </w:r>
      <w:r w:rsidRPr="008A6A7F">
        <w:rPr>
          <w:rFonts w:eastAsia="PT Astra Serif"/>
          <w:color w:val="000000"/>
          <w:sz w:val="26"/>
          <w:szCs w:val="26"/>
        </w:rPr>
        <w:t>Томска и Томской области, Томская епархия Русской Православной Церкви</w:t>
      </w:r>
      <w:r w:rsidR="008A6A7F" w:rsidRPr="008A6A7F">
        <w:rPr>
          <w:rFonts w:eastAsia="PT Astra Serif"/>
          <w:color w:val="000000"/>
          <w:sz w:val="26"/>
          <w:szCs w:val="26"/>
        </w:rPr>
        <w:t xml:space="preserve"> </w:t>
      </w:r>
      <w:r w:rsidRPr="008A6A7F">
        <w:rPr>
          <w:rFonts w:eastAsia="PT Astra Serif"/>
          <w:color w:val="000000"/>
          <w:sz w:val="26"/>
          <w:szCs w:val="26"/>
        </w:rPr>
        <w:t>Московского Патриархата, Администрация Томской области при участии и</w:t>
      </w:r>
      <w:r w:rsidR="008A6A7F" w:rsidRPr="008A6A7F">
        <w:rPr>
          <w:rFonts w:eastAsia="PT Astra Serif"/>
          <w:color w:val="000000"/>
          <w:sz w:val="26"/>
          <w:szCs w:val="26"/>
        </w:rPr>
        <w:t xml:space="preserve"> </w:t>
      </w:r>
      <w:r w:rsidRPr="008A6A7F">
        <w:rPr>
          <w:rFonts w:eastAsia="PT Astra Serif"/>
          <w:color w:val="000000"/>
          <w:sz w:val="26"/>
          <w:szCs w:val="26"/>
        </w:rPr>
        <w:t>поддержке ряда религиозных и общественных организаций, учреждений научнообразовательного комплекса, органов власти и управления</w:t>
      </w:r>
      <w:r w:rsidR="008A6A7F" w:rsidRPr="008A6A7F">
        <w:rPr>
          <w:rFonts w:eastAsia="PT Astra Serif"/>
          <w:color w:val="000000"/>
          <w:sz w:val="26"/>
          <w:szCs w:val="26"/>
        </w:rPr>
        <w:t>)</w:t>
      </w:r>
      <w:r w:rsidR="008A6A7F">
        <w:rPr>
          <w:rFonts w:eastAsia="PT Astra Serif"/>
          <w:color w:val="000000"/>
          <w:sz w:val="26"/>
          <w:szCs w:val="26"/>
        </w:rPr>
        <w:t xml:space="preserve"> (6.11-7.11.2025).</w:t>
      </w:r>
      <w:r w:rsidRPr="008A6A7F">
        <w:rPr>
          <w:rFonts w:eastAsia="PT Astra Serif"/>
          <w:color w:val="000000"/>
          <w:sz w:val="26"/>
          <w:szCs w:val="26"/>
        </w:rPr>
        <w:t xml:space="preserve"> </w:t>
      </w:r>
    </w:p>
    <w:p w:rsidR="00B9295E" w:rsidRDefault="00A02ED2" w:rsidP="00054C2D">
      <w:pPr>
        <w:pStyle w:val="afa"/>
        <w:numPr>
          <w:ilvl w:val="0"/>
          <w:numId w:val="10"/>
        </w:numPr>
        <w:spacing w:line="360" w:lineRule="auto"/>
        <w:ind w:left="1418" w:hanging="425"/>
        <w:jc w:val="both"/>
      </w:pPr>
      <w:r w:rsidRPr="000742DE">
        <w:rPr>
          <w:rFonts w:eastAsia="PT Astra Serif"/>
          <w:color w:val="000000"/>
        </w:rPr>
        <w:t xml:space="preserve">Экспертное участие председателя Молодежного парламента в региональном этапе Всероссийского конкурса на лучшее профбюро «Ты – Лидер» </w:t>
      </w:r>
      <w:r w:rsidR="000742DE">
        <w:t xml:space="preserve">(взаимодействие со Студенческим координационным советом Томской области Общероссийского Профсоюза образования) </w:t>
      </w:r>
      <w:r w:rsidR="000742DE" w:rsidRPr="000742DE">
        <w:rPr>
          <w:rFonts w:eastAsia="PT Astra Serif"/>
          <w:color w:val="000000"/>
        </w:rPr>
        <w:t>(15.11-16.11.2025</w:t>
      </w:r>
      <w:r w:rsidRPr="000742DE">
        <w:rPr>
          <w:rFonts w:eastAsia="PT Astra Serif"/>
          <w:color w:val="000000"/>
        </w:rPr>
        <w:t>).</w:t>
      </w:r>
    </w:p>
    <w:p w:rsidR="00B9295E" w:rsidRPr="00B9295E" w:rsidRDefault="00B9295E" w:rsidP="00054C2D">
      <w:pPr>
        <w:pStyle w:val="afa"/>
        <w:numPr>
          <w:ilvl w:val="0"/>
          <w:numId w:val="10"/>
        </w:numPr>
        <w:spacing w:line="360" w:lineRule="auto"/>
        <w:ind w:left="1418" w:hanging="425"/>
        <w:jc w:val="both"/>
      </w:pPr>
      <w:r>
        <w:t>Участие в круглом столе «Налоговая реформа: что ждет Томский бизнес в 2026 году» с участием предпринимателей и депутатов. Модератор — Игорь Николаевич Браниште, уполномоченный по защите прав предпринимателей (22.11.2025).</w:t>
      </w:r>
    </w:p>
    <w:p w:rsidR="00B9295E" w:rsidRPr="00B9295E" w:rsidRDefault="00B9295E" w:rsidP="00054C2D">
      <w:pPr>
        <w:pStyle w:val="afb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1418" w:hanging="425"/>
        <w:jc w:val="both"/>
        <w:rPr>
          <w:rFonts w:eastAsia="PT Astra Serif"/>
          <w:color w:val="000000"/>
          <w:sz w:val="26"/>
          <w:szCs w:val="26"/>
        </w:rPr>
      </w:pPr>
      <w:r>
        <w:rPr>
          <w:rFonts w:eastAsia="PT Astra Serif"/>
          <w:color w:val="000000"/>
          <w:sz w:val="26"/>
          <w:szCs w:val="26"/>
        </w:rPr>
        <w:t>Участие в заседании</w:t>
      </w:r>
      <w:r w:rsidRPr="00B9295E">
        <w:rPr>
          <w:rFonts w:eastAsia="PT Astra Serif"/>
          <w:color w:val="000000"/>
          <w:sz w:val="26"/>
          <w:szCs w:val="26"/>
        </w:rPr>
        <w:t xml:space="preserve"> Дискуссионного клуба в формате круглого стола </w:t>
      </w:r>
      <w:r>
        <w:rPr>
          <w:rFonts w:eastAsia="PT Astra Serif"/>
          <w:color w:val="000000"/>
          <w:sz w:val="26"/>
          <w:szCs w:val="26"/>
        </w:rPr>
        <w:t xml:space="preserve">на тему: «Роль российского православия в деле сохранения традиционных ценностей» </w:t>
      </w:r>
      <w:r w:rsidRPr="00B9295E">
        <w:rPr>
          <w:rFonts w:eastAsia="PT Astra Serif"/>
          <w:color w:val="000000"/>
          <w:sz w:val="26"/>
          <w:szCs w:val="26"/>
        </w:rPr>
        <w:t xml:space="preserve">с </w:t>
      </w:r>
      <w:r>
        <w:rPr>
          <w:rFonts w:eastAsia="PT Astra Serif"/>
          <w:color w:val="000000"/>
          <w:sz w:val="26"/>
          <w:szCs w:val="26"/>
        </w:rPr>
        <w:t xml:space="preserve">элементами панельной дискуссии. </w:t>
      </w:r>
      <w:r w:rsidRPr="00B9295E">
        <w:rPr>
          <w:rFonts w:eastAsia="PT Astra Serif"/>
          <w:color w:val="000000"/>
          <w:sz w:val="26"/>
          <w:szCs w:val="26"/>
        </w:rPr>
        <w:t xml:space="preserve">Централизованная религиозная организация Региональное духовное управление мусульман г. Томска и Томской области продолжает реализацию проекта Дискуссионного клуба евразийской молодежи </w:t>
      </w:r>
      <w:r w:rsidRPr="00B9295E">
        <w:rPr>
          <w:rFonts w:eastAsia="PT Astra Serif"/>
          <w:color w:val="000000"/>
          <w:sz w:val="26"/>
          <w:szCs w:val="26"/>
        </w:rPr>
        <w:lastRenderedPageBreak/>
        <w:t xml:space="preserve">«Взаимодействие традиционных религий – ислама и православия как механизм сохранения традиционных ценностей и противодействия радикализму и экстремизму в молодежной </w:t>
      </w:r>
      <w:r>
        <w:rPr>
          <w:rFonts w:eastAsia="PT Astra Serif"/>
          <w:color w:val="000000"/>
          <w:sz w:val="26"/>
          <w:szCs w:val="26"/>
        </w:rPr>
        <w:t>среде» (02.12.2025).</w:t>
      </w:r>
    </w:p>
    <w:p w:rsidR="002D187A" w:rsidRDefault="00B9295E" w:rsidP="00054C2D">
      <w:pPr>
        <w:pStyle w:val="afb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1418" w:hanging="425"/>
        <w:jc w:val="both"/>
        <w:rPr>
          <w:rFonts w:eastAsia="PT Astra Serif"/>
          <w:color w:val="000000"/>
          <w:sz w:val="26"/>
          <w:szCs w:val="26"/>
        </w:rPr>
      </w:pPr>
      <w:r>
        <w:rPr>
          <w:rFonts w:eastAsia="PT Astra Serif"/>
          <w:color w:val="000000"/>
          <w:sz w:val="26"/>
          <w:szCs w:val="26"/>
        </w:rPr>
        <w:t>Организация проведения в регионе</w:t>
      </w:r>
      <w:r w:rsidR="002D187A">
        <w:rPr>
          <w:rFonts w:eastAsia="PT Astra Serif"/>
          <w:color w:val="000000"/>
          <w:sz w:val="26"/>
          <w:szCs w:val="26"/>
        </w:rPr>
        <w:t xml:space="preserve"> Международной Акции «Тест по истории «Уроки Второй мировой», организатором которой выступает Российское военно-историческое общество</w:t>
      </w:r>
      <w:r w:rsidR="000742DE">
        <w:rPr>
          <w:rFonts w:eastAsia="PT Astra Serif"/>
          <w:color w:val="000000"/>
          <w:sz w:val="26"/>
          <w:szCs w:val="26"/>
        </w:rPr>
        <w:t xml:space="preserve"> (5.12.2025)</w:t>
      </w:r>
      <w:r w:rsidR="002D187A">
        <w:rPr>
          <w:rFonts w:eastAsia="PT Astra Serif"/>
          <w:color w:val="000000"/>
          <w:sz w:val="26"/>
          <w:szCs w:val="26"/>
        </w:rPr>
        <w:t xml:space="preserve">.  </w:t>
      </w:r>
    </w:p>
    <w:p w:rsidR="0001773B" w:rsidRPr="004312C1" w:rsidRDefault="0016459F" w:rsidP="004312C1">
      <w:pPr>
        <w:pStyle w:val="afa"/>
        <w:spacing w:line="360" w:lineRule="auto"/>
        <w:ind w:firstLine="709"/>
        <w:jc w:val="both"/>
        <w:rPr>
          <w:b/>
          <w:bCs/>
        </w:rPr>
      </w:pPr>
      <w:r w:rsidRPr="004312C1">
        <w:rPr>
          <w:b/>
          <w:bCs/>
        </w:rPr>
        <w:t>5. Публичная и политическая активность Молодежного парламента при законодательном органе субъекта Российской Федерации:</w:t>
      </w:r>
    </w:p>
    <w:p w:rsidR="00907CD2" w:rsidRDefault="0016459F" w:rsidP="003F16E8">
      <w:pPr>
        <w:pStyle w:val="afa"/>
        <w:numPr>
          <w:ilvl w:val="0"/>
          <w:numId w:val="22"/>
        </w:numPr>
        <w:spacing w:line="360" w:lineRule="auto"/>
        <w:ind w:left="0" w:firstLine="1069"/>
        <w:jc w:val="both"/>
        <w:rPr>
          <w:b/>
          <w:bCs/>
        </w:rPr>
      </w:pPr>
      <w:r w:rsidRPr="004312C1">
        <w:t>обязательное освещение деятельности Молодежного парл</w:t>
      </w:r>
      <w:r w:rsidR="00191881">
        <w:t>амента в СМИ и социальных сетях</w:t>
      </w:r>
      <w:r w:rsidRPr="004312C1">
        <w:rPr>
          <w:b/>
          <w:bCs/>
        </w:rPr>
        <w:t>;</w:t>
      </w:r>
      <w:r w:rsidR="00907CD2">
        <w:rPr>
          <w:b/>
          <w:bCs/>
        </w:rPr>
        <w:t xml:space="preserve"> </w:t>
      </w:r>
    </w:p>
    <w:p w:rsidR="00907CD2" w:rsidRPr="00907CD2" w:rsidRDefault="00EC070F" w:rsidP="00907CD2">
      <w:pPr>
        <w:pStyle w:val="afa"/>
        <w:spacing w:line="360" w:lineRule="auto"/>
        <w:ind w:left="1417"/>
        <w:jc w:val="both"/>
        <w:rPr>
          <w:bCs/>
          <w:u w:val="single"/>
        </w:rPr>
      </w:pPr>
      <w:hyperlink r:id="rId7" w:history="1">
        <w:r w:rsidR="00907CD2" w:rsidRPr="00907CD2">
          <w:rPr>
            <w:rStyle w:val="af1"/>
            <w:bCs/>
            <w:color w:val="auto"/>
          </w:rPr>
          <w:t>https://t.me/mpto70</w:t>
        </w:r>
      </w:hyperlink>
    </w:p>
    <w:p w:rsidR="0001773B" w:rsidRPr="00907CD2" w:rsidRDefault="00907CD2" w:rsidP="00907CD2">
      <w:pPr>
        <w:pStyle w:val="afa"/>
        <w:spacing w:line="360" w:lineRule="auto"/>
        <w:ind w:left="1417"/>
        <w:jc w:val="both"/>
        <w:rPr>
          <w:bCs/>
        </w:rPr>
      </w:pPr>
      <w:r w:rsidRPr="00907CD2">
        <w:rPr>
          <w:bCs/>
          <w:u w:val="single"/>
          <w:lang w:val="en-US"/>
        </w:rPr>
        <w:t>https</w:t>
      </w:r>
      <w:r w:rsidRPr="00907CD2">
        <w:rPr>
          <w:bCs/>
          <w:u w:val="single"/>
        </w:rPr>
        <w:t>://</w:t>
      </w:r>
      <w:r w:rsidRPr="00907CD2">
        <w:rPr>
          <w:bCs/>
          <w:u w:val="single"/>
          <w:lang w:val="en-US"/>
        </w:rPr>
        <w:t>vk</w:t>
      </w:r>
      <w:r w:rsidRPr="00907CD2">
        <w:rPr>
          <w:bCs/>
          <w:u w:val="single"/>
        </w:rPr>
        <w:t>.</w:t>
      </w:r>
      <w:r w:rsidRPr="00907CD2">
        <w:rPr>
          <w:bCs/>
          <w:u w:val="single"/>
          <w:lang w:val="en-US"/>
        </w:rPr>
        <w:t>com</w:t>
      </w:r>
      <w:r w:rsidRPr="00907CD2">
        <w:rPr>
          <w:bCs/>
          <w:u w:val="single"/>
        </w:rPr>
        <w:t>/</w:t>
      </w:r>
      <w:r w:rsidRPr="00907CD2">
        <w:rPr>
          <w:bCs/>
          <w:u w:val="single"/>
          <w:lang w:val="en-US"/>
        </w:rPr>
        <w:t>mol</w:t>
      </w:r>
      <w:r w:rsidRPr="00907CD2">
        <w:rPr>
          <w:bCs/>
          <w:u w:val="single"/>
        </w:rPr>
        <w:t>_</w:t>
      </w:r>
      <w:r w:rsidRPr="00907CD2">
        <w:rPr>
          <w:bCs/>
          <w:u w:val="single"/>
          <w:lang w:val="en-US"/>
        </w:rPr>
        <w:t>parl</w:t>
      </w:r>
      <w:r w:rsidR="00560104">
        <w:rPr>
          <w:bCs/>
          <w:u w:val="single"/>
        </w:rPr>
        <w:t>_70</w:t>
      </w:r>
    </w:p>
    <w:p w:rsidR="0001773B" w:rsidRDefault="0016459F" w:rsidP="003F16E8">
      <w:pPr>
        <w:pStyle w:val="afa"/>
        <w:numPr>
          <w:ilvl w:val="0"/>
          <w:numId w:val="22"/>
        </w:numPr>
        <w:spacing w:line="360" w:lineRule="auto"/>
        <w:ind w:left="0" w:firstLine="709"/>
        <w:jc w:val="both"/>
        <w:rPr>
          <w:b/>
          <w:bCs/>
        </w:rPr>
      </w:pPr>
      <w:r w:rsidRPr="004312C1">
        <w:t>реализация региональных проектов, направленных на вовлечение молодежи в деятельность Молодежного парламента</w:t>
      </w:r>
      <w:r w:rsidRPr="004312C1">
        <w:rPr>
          <w:b/>
          <w:bCs/>
        </w:rPr>
        <w:t>.</w:t>
      </w:r>
    </w:p>
    <w:p w:rsidR="002D187A" w:rsidRDefault="002D187A" w:rsidP="004312C1">
      <w:pPr>
        <w:pStyle w:val="afa"/>
        <w:numPr>
          <w:ilvl w:val="0"/>
          <w:numId w:val="13"/>
        </w:numPr>
        <w:spacing w:line="360" w:lineRule="auto"/>
        <w:ind w:left="0" w:firstLine="709"/>
        <w:jc w:val="both"/>
        <w:rPr>
          <w:b/>
          <w:bCs/>
        </w:rPr>
      </w:pPr>
      <w:r>
        <w:rPr>
          <w:b/>
          <w:bCs/>
        </w:rPr>
        <w:t>Реализация онлайн-викторины в честь Дня парламентаризма (27.04.2025)</w:t>
      </w:r>
    </w:p>
    <w:p w:rsidR="00EB1FD4" w:rsidRDefault="00EB1FD4" w:rsidP="004312C1">
      <w:pPr>
        <w:pStyle w:val="afa"/>
        <w:numPr>
          <w:ilvl w:val="0"/>
          <w:numId w:val="13"/>
        </w:numPr>
        <w:spacing w:line="360" w:lineRule="auto"/>
        <w:ind w:left="0" w:firstLine="709"/>
        <w:jc w:val="both"/>
        <w:rPr>
          <w:b/>
          <w:bCs/>
        </w:rPr>
      </w:pPr>
      <w:r>
        <w:rPr>
          <w:b/>
          <w:bCs/>
        </w:rPr>
        <w:t>Реализация проекта «</w:t>
      </w:r>
      <w:r>
        <w:rPr>
          <w:b/>
          <w:bCs/>
          <w:lang w:val="en-US"/>
        </w:rPr>
        <w:t>Z</w:t>
      </w:r>
      <w:r>
        <w:rPr>
          <w:b/>
          <w:bCs/>
        </w:rPr>
        <w:t>а связь времен»</w:t>
      </w:r>
    </w:p>
    <w:p w:rsidR="00240E1D" w:rsidRPr="00240E1D" w:rsidRDefault="00240E1D" w:rsidP="00240E1D">
      <w:pPr>
        <w:pStyle w:val="afa"/>
        <w:spacing w:line="360" w:lineRule="auto"/>
        <w:ind w:firstLine="709"/>
        <w:jc w:val="both"/>
        <w:rPr>
          <w:bCs/>
        </w:rPr>
      </w:pPr>
      <w:r w:rsidRPr="00240E1D">
        <w:rPr>
          <w:bCs/>
        </w:rPr>
        <w:t>В рамках проекта «Zа связь времен» опубликованы серии коротких видео (до 2 мин), в которых участники специальной военной операции, ветераны боевых действий делятся своим взглядом на героизм, патриотизм, любовь к Родине, важность сохранения исторической памяти, отвечают на вопросы томской молодежи. Герои проекта рассказывают личные истории о том, что мотивирует их на решительные поступки и как они видят будущее нашей страны.</w:t>
      </w:r>
    </w:p>
    <w:p w:rsidR="00240E1D" w:rsidRPr="00240E1D" w:rsidRDefault="00240E1D" w:rsidP="00240E1D">
      <w:pPr>
        <w:pStyle w:val="afa"/>
        <w:spacing w:line="360" w:lineRule="auto"/>
        <w:ind w:firstLine="709"/>
        <w:jc w:val="both"/>
        <w:rPr>
          <w:bCs/>
        </w:rPr>
      </w:pPr>
      <w:r w:rsidRPr="00240E1D">
        <w:rPr>
          <w:bCs/>
        </w:rPr>
        <w:t>Проект реализован в партнерстве с Комитетом Семей Воинов Отечества и Всерос</w:t>
      </w:r>
      <w:r>
        <w:rPr>
          <w:bCs/>
        </w:rPr>
        <w:t>сийским общественным Движением «</w:t>
      </w:r>
      <w:r w:rsidRPr="00240E1D">
        <w:rPr>
          <w:bCs/>
        </w:rPr>
        <w:t>Волонтеры Победы</w:t>
      </w:r>
      <w:r>
        <w:rPr>
          <w:bCs/>
        </w:rPr>
        <w:t>»</w:t>
      </w:r>
      <w:r w:rsidRPr="00240E1D">
        <w:rPr>
          <w:bCs/>
        </w:rPr>
        <w:t>.</w:t>
      </w:r>
    </w:p>
    <w:p w:rsidR="00240E1D" w:rsidRPr="00240E1D" w:rsidRDefault="00240E1D" w:rsidP="00240E1D">
      <w:pPr>
        <w:pStyle w:val="afa"/>
        <w:spacing w:line="360" w:lineRule="auto"/>
        <w:ind w:firstLine="709"/>
        <w:jc w:val="both"/>
        <w:rPr>
          <w:bCs/>
        </w:rPr>
      </w:pPr>
      <w:r w:rsidRPr="00240E1D">
        <w:rPr>
          <w:bCs/>
        </w:rPr>
        <w:t>Ключевая идея: подчеркнуть преемственность поколений и важность исторического наследия, пропаганда нравственных ценностей, формирование патриотической итрадиционно-нравственной культуры у молодежи.</w:t>
      </w:r>
    </w:p>
    <w:p w:rsidR="00C56AC2" w:rsidRDefault="00EB1FD4" w:rsidP="004312C1">
      <w:pPr>
        <w:pStyle w:val="afa"/>
        <w:numPr>
          <w:ilvl w:val="0"/>
          <w:numId w:val="13"/>
        </w:numPr>
        <w:spacing w:line="360" w:lineRule="auto"/>
        <w:ind w:left="0" w:firstLine="709"/>
        <w:jc w:val="both"/>
        <w:rPr>
          <w:b/>
          <w:bCs/>
        </w:rPr>
      </w:pPr>
      <w:r>
        <w:rPr>
          <w:b/>
          <w:bCs/>
        </w:rPr>
        <w:t>Реализация</w:t>
      </w:r>
      <w:r w:rsidR="00C56AC2">
        <w:rPr>
          <w:b/>
          <w:bCs/>
        </w:rPr>
        <w:t xml:space="preserve"> проекта «</w:t>
      </w:r>
      <w:r>
        <w:rPr>
          <w:b/>
          <w:bCs/>
        </w:rPr>
        <w:t>Молодежная</w:t>
      </w:r>
      <w:r w:rsidR="00C56AC2">
        <w:rPr>
          <w:b/>
          <w:bCs/>
        </w:rPr>
        <w:t xml:space="preserve"> парламентская школа»</w:t>
      </w:r>
    </w:p>
    <w:p w:rsidR="00C56AC2" w:rsidRPr="00C56AC2" w:rsidRDefault="00C56AC2" w:rsidP="00C56AC2">
      <w:pPr>
        <w:pStyle w:val="afa"/>
        <w:spacing w:line="360" w:lineRule="auto"/>
        <w:ind w:firstLine="709"/>
        <w:jc w:val="both"/>
        <w:rPr>
          <w:bCs/>
        </w:rPr>
      </w:pPr>
      <w:r w:rsidRPr="00C56AC2">
        <w:rPr>
          <w:bCs/>
        </w:rPr>
        <w:t>Количество заявок на участие – 78.</w:t>
      </w:r>
    </w:p>
    <w:p w:rsidR="00C56AC2" w:rsidRPr="00C56AC2" w:rsidRDefault="00C56AC2" w:rsidP="00C56AC2">
      <w:pPr>
        <w:pStyle w:val="afa"/>
        <w:spacing w:line="360" w:lineRule="auto"/>
        <w:ind w:firstLine="709"/>
        <w:jc w:val="both"/>
        <w:rPr>
          <w:bCs/>
        </w:rPr>
      </w:pPr>
      <w:r>
        <w:rPr>
          <w:bCs/>
        </w:rPr>
        <w:t>Приняли</w:t>
      </w:r>
      <w:r w:rsidRPr="00C56AC2">
        <w:rPr>
          <w:bCs/>
        </w:rPr>
        <w:t xml:space="preserve"> участие обучающиеся старших классов образовательных учреждений города Томска, студенты среднего профессионального образовани</w:t>
      </w:r>
      <w:r w:rsidR="00EB1FD4">
        <w:rPr>
          <w:bCs/>
        </w:rPr>
        <w:t xml:space="preserve">я, </w:t>
      </w:r>
      <w:r w:rsidR="00EB1FD4">
        <w:rPr>
          <w:bCs/>
        </w:rPr>
        <w:lastRenderedPageBreak/>
        <w:t>студенты высшего образования, р</w:t>
      </w:r>
      <w:r w:rsidRPr="00C56AC2">
        <w:rPr>
          <w:bCs/>
        </w:rPr>
        <w:t>абочая молодежь</w:t>
      </w:r>
      <w:r w:rsidR="00EB1FD4">
        <w:rPr>
          <w:bCs/>
        </w:rPr>
        <w:t>.</w:t>
      </w:r>
    </w:p>
    <w:p w:rsidR="00EB1FD4" w:rsidRDefault="00C56AC2" w:rsidP="00C56AC2">
      <w:pPr>
        <w:pStyle w:val="afa"/>
        <w:spacing w:line="360" w:lineRule="auto"/>
        <w:ind w:firstLine="709"/>
        <w:jc w:val="both"/>
        <w:rPr>
          <w:bCs/>
        </w:rPr>
      </w:pPr>
      <w:r>
        <w:rPr>
          <w:bCs/>
        </w:rPr>
        <w:t>Дата проведения: с 20 по 31 октября 2025</w:t>
      </w:r>
    </w:p>
    <w:p w:rsidR="00C56AC2" w:rsidRPr="00C56AC2" w:rsidRDefault="00EB1FD4" w:rsidP="00C56AC2">
      <w:pPr>
        <w:pStyle w:val="afa"/>
        <w:spacing w:line="360" w:lineRule="auto"/>
        <w:ind w:firstLine="709"/>
        <w:jc w:val="both"/>
        <w:rPr>
          <w:bCs/>
        </w:rPr>
      </w:pPr>
      <w:r>
        <w:rPr>
          <w:bCs/>
        </w:rPr>
        <w:t>Вовлечение:</w:t>
      </w:r>
      <w:r w:rsidR="00C56AC2" w:rsidRPr="00C56AC2">
        <w:rPr>
          <w:bCs/>
        </w:rPr>
        <w:t xml:space="preserve"> </w:t>
      </w:r>
    </w:p>
    <w:p w:rsidR="00C56AC2" w:rsidRPr="00C56AC2" w:rsidRDefault="00C56AC2" w:rsidP="00C56AC2">
      <w:pPr>
        <w:pStyle w:val="afa"/>
        <w:spacing w:line="360" w:lineRule="auto"/>
        <w:ind w:firstLine="709"/>
        <w:jc w:val="both"/>
        <w:rPr>
          <w:bCs/>
        </w:rPr>
      </w:pPr>
      <w:r w:rsidRPr="00C56AC2">
        <w:rPr>
          <w:bCs/>
        </w:rPr>
        <w:t>1.</w:t>
      </w:r>
      <w:r w:rsidRPr="00C56AC2">
        <w:rPr>
          <w:bCs/>
        </w:rPr>
        <w:tab/>
        <w:t xml:space="preserve">Возможность познакомиться с деятельностью Молодежного парламента Томской области; </w:t>
      </w:r>
    </w:p>
    <w:p w:rsidR="00C56AC2" w:rsidRPr="00C56AC2" w:rsidRDefault="00C56AC2" w:rsidP="00C56AC2">
      <w:pPr>
        <w:pStyle w:val="afa"/>
        <w:spacing w:line="360" w:lineRule="auto"/>
        <w:ind w:firstLine="709"/>
        <w:jc w:val="both"/>
        <w:rPr>
          <w:bCs/>
        </w:rPr>
      </w:pPr>
      <w:r w:rsidRPr="00C56AC2">
        <w:rPr>
          <w:bCs/>
        </w:rPr>
        <w:t>2.</w:t>
      </w:r>
      <w:r w:rsidRPr="00C56AC2">
        <w:rPr>
          <w:bCs/>
        </w:rPr>
        <w:tab/>
        <w:t xml:space="preserve">погрузиться в основы законотворчества; </w:t>
      </w:r>
    </w:p>
    <w:p w:rsidR="00C56AC2" w:rsidRPr="00C56AC2" w:rsidRDefault="00C56AC2" w:rsidP="00C56AC2">
      <w:pPr>
        <w:pStyle w:val="afa"/>
        <w:spacing w:line="360" w:lineRule="auto"/>
        <w:ind w:firstLine="709"/>
        <w:jc w:val="both"/>
        <w:rPr>
          <w:bCs/>
        </w:rPr>
      </w:pPr>
      <w:r w:rsidRPr="00C56AC2">
        <w:rPr>
          <w:bCs/>
        </w:rPr>
        <w:t>3.</w:t>
      </w:r>
      <w:r w:rsidRPr="00C56AC2">
        <w:rPr>
          <w:bCs/>
        </w:rPr>
        <w:tab/>
        <w:t xml:space="preserve">внести предложения для разработки законопроектов; </w:t>
      </w:r>
    </w:p>
    <w:p w:rsidR="00C56AC2" w:rsidRPr="00C56AC2" w:rsidRDefault="00C56AC2" w:rsidP="00C56AC2">
      <w:pPr>
        <w:pStyle w:val="afa"/>
        <w:spacing w:line="360" w:lineRule="auto"/>
        <w:ind w:firstLine="709"/>
        <w:jc w:val="both"/>
        <w:rPr>
          <w:bCs/>
        </w:rPr>
      </w:pPr>
      <w:r w:rsidRPr="00C56AC2">
        <w:rPr>
          <w:bCs/>
        </w:rPr>
        <w:t>4.</w:t>
      </w:r>
      <w:r w:rsidRPr="00C56AC2">
        <w:rPr>
          <w:bCs/>
        </w:rPr>
        <w:tab/>
        <w:t xml:space="preserve">узнать, что такое социальное предпринимательство — и как с его помощью можно воплощать идеи, полезные обществу. </w:t>
      </w:r>
    </w:p>
    <w:p w:rsidR="00C56AC2" w:rsidRPr="00C56AC2" w:rsidRDefault="00EB1FD4" w:rsidP="00C56AC2">
      <w:pPr>
        <w:pStyle w:val="afa"/>
        <w:spacing w:line="360" w:lineRule="auto"/>
        <w:ind w:firstLine="709"/>
        <w:jc w:val="both"/>
        <w:rPr>
          <w:bCs/>
        </w:rPr>
      </w:pPr>
      <w:r>
        <w:rPr>
          <w:bCs/>
        </w:rPr>
        <w:t>Группы работали по направлениям:</w:t>
      </w:r>
      <w:r w:rsidR="00C56AC2" w:rsidRPr="00C56AC2">
        <w:rPr>
          <w:bCs/>
        </w:rPr>
        <w:t xml:space="preserve"> </w:t>
      </w:r>
      <w:r>
        <w:rPr>
          <w:bCs/>
        </w:rPr>
        <w:t xml:space="preserve">поддержка </w:t>
      </w:r>
      <w:r w:rsidR="000742DE">
        <w:rPr>
          <w:bCs/>
        </w:rPr>
        <w:t>молодых/</w:t>
      </w:r>
      <w:r>
        <w:rPr>
          <w:bCs/>
        </w:rPr>
        <w:t>студенческих семей,</w:t>
      </w:r>
      <w:r w:rsidR="00C56AC2" w:rsidRPr="00C56AC2">
        <w:rPr>
          <w:bCs/>
        </w:rPr>
        <w:t xml:space="preserve"> профилактик</w:t>
      </w:r>
      <w:r>
        <w:rPr>
          <w:bCs/>
        </w:rPr>
        <w:t>а</w:t>
      </w:r>
      <w:r w:rsidR="00C56AC2" w:rsidRPr="00C56AC2">
        <w:rPr>
          <w:bCs/>
        </w:rPr>
        <w:t xml:space="preserve"> негативных проявлений в молодёжной среде,</w:t>
      </w:r>
      <w:r>
        <w:rPr>
          <w:bCs/>
        </w:rPr>
        <w:t xml:space="preserve"> социальное предпринимательство</w:t>
      </w:r>
      <w:r w:rsidR="00C56AC2" w:rsidRPr="00C56AC2">
        <w:rPr>
          <w:bCs/>
        </w:rPr>
        <w:t xml:space="preserve">. </w:t>
      </w:r>
      <w:r>
        <w:rPr>
          <w:bCs/>
        </w:rPr>
        <w:t>Представлена возможность обсуждения идей</w:t>
      </w:r>
      <w:r w:rsidR="00C56AC2" w:rsidRPr="00C56AC2">
        <w:rPr>
          <w:bCs/>
        </w:rPr>
        <w:t xml:space="preserve"> с экспертами, политиками и депутатами реги</w:t>
      </w:r>
      <w:r>
        <w:rPr>
          <w:bCs/>
        </w:rPr>
        <w:t>она в целях оформления идей и ознакомления с возможными механизмами реализации.</w:t>
      </w:r>
    </w:p>
    <w:p w:rsidR="005E6872" w:rsidRPr="00E333A2" w:rsidRDefault="00C56AC2" w:rsidP="00E333A2">
      <w:pPr>
        <w:pStyle w:val="afa"/>
        <w:spacing w:line="360" w:lineRule="auto"/>
        <w:ind w:firstLine="709"/>
        <w:jc w:val="both"/>
        <w:rPr>
          <w:bCs/>
        </w:rPr>
      </w:pPr>
      <w:r w:rsidRPr="00C56AC2">
        <w:rPr>
          <w:bCs/>
        </w:rPr>
        <w:t xml:space="preserve">Лучшие инициативы </w:t>
      </w:r>
      <w:r w:rsidR="00EB1FD4">
        <w:rPr>
          <w:bCs/>
        </w:rPr>
        <w:t>поддержаны Молодежным парламентом Томской области и находятся в доработке и планируются к дальнейшей реализации.</w:t>
      </w:r>
    </w:p>
    <w:sectPr w:rsidR="005E6872" w:rsidRPr="00E333A2" w:rsidSect="004312C1">
      <w:pgSz w:w="11900" w:h="1670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70F" w:rsidRDefault="00EC070F">
      <w:r>
        <w:separator/>
      </w:r>
    </w:p>
  </w:endnote>
  <w:endnote w:type="continuationSeparator" w:id="0">
    <w:p w:rsidR="00EC070F" w:rsidRDefault="00EC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70F" w:rsidRDefault="00EC070F">
      <w:r>
        <w:separator/>
      </w:r>
    </w:p>
  </w:footnote>
  <w:footnote w:type="continuationSeparator" w:id="0">
    <w:p w:rsidR="00EC070F" w:rsidRDefault="00EC0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534DE"/>
    <w:multiLevelType w:val="hybridMultilevel"/>
    <w:tmpl w:val="AE2AEF3A"/>
    <w:lvl w:ilvl="0" w:tplc="0419000D">
      <w:start w:val="1"/>
      <w:numFmt w:val="bullet"/>
      <w:lvlText w:val=""/>
      <w:lvlJc w:val="left"/>
      <w:pPr>
        <w:ind w:left="1418" w:hanging="360"/>
      </w:pPr>
      <w:rPr>
        <w:rFonts w:ascii="Wingdings" w:hAnsi="Wingdings" w:hint="default"/>
      </w:rPr>
    </w:lvl>
    <w:lvl w:ilvl="1" w:tplc="3F34180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F95E2D4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6280B6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AA225E3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3F0C255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4AD077C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5560CCF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EBCA4CA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B630215"/>
    <w:multiLevelType w:val="hybridMultilevel"/>
    <w:tmpl w:val="0B96F370"/>
    <w:lvl w:ilvl="0" w:tplc="CC6A9E8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86E638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98C9C7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A9EAB7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3B241D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9803D5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C6CF07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192F3B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0FCF04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0CF04EE"/>
    <w:multiLevelType w:val="hybridMultilevel"/>
    <w:tmpl w:val="90EAEF08"/>
    <w:lvl w:ilvl="0" w:tplc="C07ABD8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FA0EC2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BCCE1C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D34BE7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9B22D9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1789DF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3B01D0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ACA521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E26EE4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1354630"/>
    <w:multiLevelType w:val="hybridMultilevel"/>
    <w:tmpl w:val="80EA1CF4"/>
    <w:lvl w:ilvl="0" w:tplc="0419000D">
      <w:start w:val="1"/>
      <w:numFmt w:val="bullet"/>
      <w:lvlText w:val=""/>
      <w:lvlJc w:val="left"/>
      <w:pPr>
        <w:ind w:left="1417" w:hanging="360"/>
      </w:pPr>
      <w:rPr>
        <w:rFonts w:ascii="Wingdings" w:hAnsi="Wingdings" w:hint="default"/>
      </w:rPr>
    </w:lvl>
    <w:lvl w:ilvl="1" w:tplc="F610554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C9434F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5738925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617C687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054159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D950664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6E88C78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81CD4D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528459B"/>
    <w:multiLevelType w:val="multilevel"/>
    <w:tmpl w:val="B5A4FA90"/>
    <w:lvl w:ilvl="0">
      <w:start w:val="4"/>
      <w:numFmt w:val="decimal"/>
      <w:lvlText w:val="%1"/>
      <w:lvlJc w:val="left"/>
      <w:pPr>
        <w:ind w:left="124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43434"/>
        <w:spacing w:val="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452"/>
      </w:pPr>
      <w:rPr>
        <w:rFonts w:hint="default"/>
        <w:spacing w:val="0"/>
        <w:lang w:val="ru-RU" w:eastAsia="en-US" w:bidi="ar-SA"/>
      </w:rPr>
    </w:lvl>
    <w:lvl w:ilvl="2">
      <w:start w:val="1"/>
      <w:numFmt w:val="bullet"/>
      <w:lvlText w:val="•"/>
      <w:lvlJc w:val="left"/>
      <w:pPr>
        <w:ind w:left="1235" w:hanging="452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351" w:hanging="45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466" w:hanging="45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582" w:hanging="45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697" w:hanging="45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813" w:hanging="45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928" w:hanging="452"/>
      </w:pPr>
      <w:rPr>
        <w:rFonts w:hint="default"/>
        <w:lang w:val="ru-RU" w:eastAsia="en-US" w:bidi="ar-SA"/>
      </w:rPr>
    </w:lvl>
  </w:abstractNum>
  <w:abstractNum w:abstractNumId="5" w15:restartNumberingAfterBreak="0">
    <w:nsid w:val="15E531D1"/>
    <w:multiLevelType w:val="hybridMultilevel"/>
    <w:tmpl w:val="D890B3FA"/>
    <w:lvl w:ilvl="0" w:tplc="226E2D5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4CC7D9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6B4979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32C565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5D2328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C04AB0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FB607C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B00B65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118C30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65E5182"/>
    <w:multiLevelType w:val="hybridMultilevel"/>
    <w:tmpl w:val="83168412"/>
    <w:lvl w:ilvl="0" w:tplc="4D1A505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8B56C84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87DA42A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806F70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F92AA2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3ECE9B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040E42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965849D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29242F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9840F2E"/>
    <w:multiLevelType w:val="hybridMultilevel"/>
    <w:tmpl w:val="504E4DA2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12C6B75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3582A8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B38481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1204C5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3808B3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4F01F5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D82133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EF2AC7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0E34FC4"/>
    <w:multiLevelType w:val="hybridMultilevel"/>
    <w:tmpl w:val="D278D3D0"/>
    <w:lvl w:ilvl="0" w:tplc="7DA6EE58">
      <w:start w:val="1"/>
      <w:numFmt w:val="bullet"/>
      <w:lvlText w:val="§"/>
      <w:lvlJc w:val="left"/>
      <w:pPr>
        <w:ind w:left="2138" w:hanging="360"/>
      </w:pPr>
      <w:rPr>
        <w:rFonts w:ascii="Wingdings" w:eastAsia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40500D0"/>
    <w:multiLevelType w:val="hybridMultilevel"/>
    <w:tmpl w:val="BA48E8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AF701A5"/>
    <w:multiLevelType w:val="hybridMultilevel"/>
    <w:tmpl w:val="AB30C6C8"/>
    <w:lvl w:ilvl="0" w:tplc="7888848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FA4D25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EEE134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1BAAFF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4D223F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5CEF88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0A0453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50656B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902E63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2D9F680A"/>
    <w:multiLevelType w:val="hybridMultilevel"/>
    <w:tmpl w:val="0E124C94"/>
    <w:lvl w:ilvl="0" w:tplc="42C61B9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B03EE74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8EE0AC0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74837B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CAC4496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F86E1FD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3824A0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3CA774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135C0FA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4EB568F"/>
    <w:multiLevelType w:val="hybridMultilevel"/>
    <w:tmpl w:val="C89EE428"/>
    <w:lvl w:ilvl="0" w:tplc="66A68672">
      <w:start w:val="2"/>
      <w:numFmt w:val="upperRoman"/>
      <w:lvlText w:val="%1."/>
      <w:lvlJc w:val="left"/>
      <w:pPr>
        <w:ind w:left="467" w:hanging="335"/>
      </w:pPr>
      <w:rPr>
        <w:rFonts w:hint="default"/>
        <w:spacing w:val="0"/>
        <w:u w:val="single"/>
        <w:lang w:val="ru-RU" w:eastAsia="en-US" w:bidi="ar-SA"/>
      </w:rPr>
    </w:lvl>
    <w:lvl w:ilvl="1" w:tplc="5BB6CF62">
      <w:start w:val="1"/>
      <w:numFmt w:val="bullet"/>
      <w:lvlText w:val="•"/>
      <w:lvlJc w:val="left"/>
      <w:pPr>
        <w:ind w:left="1430" w:hanging="335"/>
      </w:pPr>
      <w:rPr>
        <w:rFonts w:hint="default"/>
        <w:lang w:val="ru-RU" w:eastAsia="en-US" w:bidi="ar-SA"/>
      </w:rPr>
    </w:lvl>
    <w:lvl w:ilvl="2" w:tplc="98C2DA90">
      <w:start w:val="1"/>
      <w:numFmt w:val="bullet"/>
      <w:lvlText w:val="•"/>
      <w:lvlJc w:val="left"/>
      <w:pPr>
        <w:ind w:left="2400" w:hanging="335"/>
      </w:pPr>
      <w:rPr>
        <w:rFonts w:hint="default"/>
        <w:lang w:val="ru-RU" w:eastAsia="en-US" w:bidi="ar-SA"/>
      </w:rPr>
    </w:lvl>
    <w:lvl w:ilvl="3" w:tplc="5680F4DA">
      <w:start w:val="1"/>
      <w:numFmt w:val="bullet"/>
      <w:lvlText w:val="•"/>
      <w:lvlJc w:val="left"/>
      <w:pPr>
        <w:ind w:left="3370" w:hanging="335"/>
      </w:pPr>
      <w:rPr>
        <w:rFonts w:hint="default"/>
        <w:lang w:val="ru-RU" w:eastAsia="en-US" w:bidi="ar-SA"/>
      </w:rPr>
    </w:lvl>
    <w:lvl w:ilvl="4" w:tplc="F376BA58">
      <w:start w:val="1"/>
      <w:numFmt w:val="bullet"/>
      <w:lvlText w:val="•"/>
      <w:lvlJc w:val="left"/>
      <w:pPr>
        <w:ind w:left="4340" w:hanging="335"/>
      </w:pPr>
      <w:rPr>
        <w:rFonts w:hint="default"/>
        <w:lang w:val="ru-RU" w:eastAsia="en-US" w:bidi="ar-SA"/>
      </w:rPr>
    </w:lvl>
    <w:lvl w:ilvl="5" w:tplc="3394FCF4">
      <w:start w:val="1"/>
      <w:numFmt w:val="bullet"/>
      <w:lvlText w:val="•"/>
      <w:lvlJc w:val="left"/>
      <w:pPr>
        <w:ind w:left="5310" w:hanging="335"/>
      </w:pPr>
      <w:rPr>
        <w:rFonts w:hint="default"/>
        <w:lang w:val="ru-RU" w:eastAsia="en-US" w:bidi="ar-SA"/>
      </w:rPr>
    </w:lvl>
    <w:lvl w:ilvl="6" w:tplc="B67081BE">
      <w:start w:val="1"/>
      <w:numFmt w:val="bullet"/>
      <w:lvlText w:val="•"/>
      <w:lvlJc w:val="left"/>
      <w:pPr>
        <w:ind w:left="6280" w:hanging="335"/>
      </w:pPr>
      <w:rPr>
        <w:rFonts w:hint="default"/>
        <w:lang w:val="ru-RU" w:eastAsia="en-US" w:bidi="ar-SA"/>
      </w:rPr>
    </w:lvl>
    <w:lvl w:ilvl="7" w:tplc="BF34CF90">
      <w:start w:val="1"/>
      <w:numFmt w:val="bullet"/>
      <w:lvlText w:val="•"/>
      <w:lvlJc w:val="left"/>
      <w:pPr>
        <w:ind w:left="7250" w:hanging="335"/>
      </w:pPr>
      <w:rPr>
        <w:rFonts w:hint="default"/>
        <w:lang w:val="ru-RU" w:eastAsia="en-US" w:bidi="ar-SA"/>
      </w:rPr>
    </w:lvl>
    <w:lvl w:ilvl="8" w:tplc="714CE246">
      <w:start w:val="1"/>
      <w:numFmt w:val="bullet"/>
      <w:lvlText w:val="•"/>
      <w:lvlJc w:val="left"/>
      <w:pPr>
        <w:ind w:left="8220" w:hanging="335"/>
      </w:pPr>
      <w:rPr>
        <w:rFonts w:hint="default"/>
        <w:lang w:val="ru-RU" w:eastAsia="en-US" w:bidi="ar-SA"/>
      </w:rPr>
    </w:lvl>
  </w:abstractNum>
  <w:abstractNum w:abstractNumId="13" w15:restartNumberingAfterBreak="0">
    <w:nsid w:val="3B031863"/>
    <w:multiLevelType w:val="hybridMultilevel"/>
    <w:tmpl w:val="AB9C04D2"/>
    <w:lvl w:ilvl="0" w:tplc="44B4411C">
      <w:start w:val="1"/>
      <w:numFmt w:val="bullet"/>
      <w:lvlText w:val="—"/>
      <w:lvlJc w:val="left"/>
      <w:pPr>
        <w:ind w:left="124" w:hanging="402"/>
      </w:pPr>
      <w:rPr>
        <w:rFonts w:ascii="Times New Roman" w:eastAsia="Times New Roman" w:hAnsi="Times New Roman" w:cs="Times New Roman" w:hint="default"/>
        <w:spacing w:val="0"/>
        <w:lang w:val="ru-RU" w:eastAsia="en-US" w:bidi="ar-SA"/>
      </w:rPr>
    </w:lvl>
    <w:lvl w:ilvl="1" w:tplc="30441A98">
      <w:start w:val="1"/>
      <w:numFmt w:val="bullet"/>
      <w:lvlText w:val="•"/>
      <w:lvlJc w:val="left"/>
      <w:pPr>
        <w:ind w:left="1136" w:hanging="402"/>
      </w:pPr>
      <w:rPr>
        <w:rFonts w:hint="default"/>
        <w:lang w:val="ru-RU" w:eastAsia="en-US" w:bidi="ar-SA"/>
      </w:rPr>
    </w:lvl>
    <w:lvl w:ilvl="2" w:tplc="B718A2F4">
      <w:start w:val="1"/>
      <w:numFmt w:val="bullet"/>
      <w:lvlText w:val="•"/>
      <w:lvlJc w:val="left"/>
      <w:pPr>
        <w:ind w:left="2152" w:hanging="402"/>
      </w:pPr>
      <w:rPr>
        <w:rFonts w:hint="default"/>
        <w:lang w:val="ru-RU" w:eastAsia="en-US" w:bidi="ar-SA"/>
      </w:rPr>
    </w:lvl>
    <w:lvl w:ilvl="3" w:tplc="D1BEE938">
      <w:start w:val="1"/>
      <w:numFmt w:val="bullet"/>
      <w:lvlText w:val="•"/>
      <w:lvlJc w:val="left"/>
      <w:pPr>
        <w:ind w:left="3168" w:hanging="402"/>
      </w:pPr>
      <w:rPr>
        <w:rFonts w:hint="default"/>
        <w:lang w:val="ru-RU" w:eastAsia="en-US" w:bidi="ar-SA"/>
      </w:rPr>
    </w:lvl>
    <w:lvl w:ilvl="4" w:tplc="873ED868">
      <w:start w:val="1"/>
      <w:numFmt w:val="bullet"/>
      <w:lvlText w:val="•"/>
      <w:lvlJc w:val="left"/>
      <w:pPr>
        <w:ind w:left="4184" w:hanging="402"/>
      </w:pPr>
      <w:rPr>
        <w:rFonts w:hint="default"/>
        <w:lang w:val="ru-RU" w:eastAsia="en-US" w:bidi="ar-SA"/>
      </w:rPr>
    </w:lvl>
    <w:lvl w:ilvl="5" w:tplc="A2ECC582">
      <w:start w:val="1"/>
      <w:numFmt w:val="bullet"/>
      <w:lvlText w:val="•"/>
      <w:lvlJc w:val="left"/>
      <w:pPr>
        <w:ind w:left="5200" w:hanging="402"/>
      </w:pPr>
      <w:rPr>
        <w:rFonts w:hint="default"/>
        <w:lang w:val="ru-RU" w:eastAsia="en-US" w:bidi="ar-SA"/>
      </w:rPr>
    </w:lvl>
    <w:lvl w:ilvl="6" w:tplc="A4B898C8">
      <w:start w:val="1"/>
      <w:numFmt w:val="bullet"/>
      <w:lvlText w:val="•"/>
      <w:lvlJc w:val="left"/>
      <w:pPr>
        <w:ind w:left="6216" w:hanging="402"/>
      </w:pPr>
      <w:rPr>
        <w:rFonts w:hint="default"/>
        <w:lang w:val="ru-RU" w:eastAsia="en-US" w:bidi="ar-SA"/>
      </w:rPr>
    </w:lvl>
    <w:lvl w:ilvl="7" w:tplc="C3540DA8">
      <w:start w:val="1"/>
      <w:numFmt w:val="bullet"/>
      <w:lvlText w:val="•"/>
      <w:lvlJc w:val="left"/>
      <w:pPr>
        <w:ind w:left="7232" w:hanging="402"/>
      </w:pPr>
      <w:rPr>
        <w:rFonts w:hint="default"/>
        <w:lang w:val="ru-RU" w:eastAsia="en-US" w:bidi="ar-SA"/>
      </w:rPr>
    </w:lvl>
    <w:lvl w:ilvl="8" w:tplc="5844C480">
      <w:start w:val="1"/>
      <w:numFmt w:val="bullet"/>
      <w:lvlText w:val="•"/>
      <w:lvlJc w:val="left"/>
      <w:pPr>
        <w:ind w:left="8248" w:hanging="402"/>
      </w:pPr>
      <w:rPr>
        <w:rFonts w:hint="default"/>
        <w:lang w:val="ru-RU" w:eastAsia="en-US" w:bidi="ar-SA"/>
      </w:rPr>
    </w:lvl>
  </w:abstractNum>
  <w:abstractNum w:abstractNumId="14" w15:restartNumberingAfterBreak="0">
    <w:nsid w:val="3FF737A5"/>
    <w:multiLevelType w:val="hybridMultilevel"/>
    <w:tmpl w:val="072ED8FA"/>
    <w:lvl w:ilvl="0" w:tplc="74AEC58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56F2D46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8592DBE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DB8DBE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0F3CEF3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4A45EC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2349CD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B9CF74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A086F8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43DC213B"/>
    <w:multiLevelType w:val="hybridMultilevel"/>
    <w:tmpl w:val="0F1289BE"/>
    <w:lvl w:ilvl="0" w:tplc="D3D4F76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D86108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C08F0E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1E2D61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F04E35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330A37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DB48FF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4784B7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6E8964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4679524C"/>
    <w:multiLevelType w:val="hybridMultilevel"/>
    <w:tmpl w:val="D9D07D54"/>
    <w:lvl w:ilvl="0" w:tplc="8CE4782A">
      <w:start w:val="1"/>
      <w:numFmt w:val="bullet"/>
      <w:lvlText w:val="-"/>
      <w:lvlJc w:val="left"/>
      <w:pPr>
        <w:ind w:left="346" w:hanging="151"/>
      </w:pPr>
      <w:rPr>
        <w:rFonts w:ascii="Times New Roman" w:eastAsia="Times New Roman" w:hAnsi="Times New Roman" w:cs="Times New Roman" w:hint="default"/>
        <w:spacing w:val="0"/>
        <w:lang w:val="ru-RU" w:eastAsia="en-US" w:bidi="ar-SA"/>
      </w:rPr>
    </w:lvl>
    <w:lvl w:ilvl="1" w:tplc="8790496C">
      <w:start w:val="1"/>
      <w:numFmt w:val="bullet"/>
      <w:lvlText w:val="•"/>
      <w:lvlJc w:val="left"/>
      <w:pPr>
        <w:ind w:left="1322" w:hanging="151"/>
      </w:pPr>
      <w:rPr>
        <w:rFonts w:hint="default"/>
        <w:lang w:val="ru-RU" w:eastAsia="en-US" w:bidi="ar-SA"/>
      </w:rPr>
    </w:lvl>
    <w:lvl w:ilvl="2" w:tplc="3FBC930E">
      <w:start w:val="1"/>
      <w:numFmt w:val="bullet"/>
      <w:lvlText w:val="•"/>
      <w:lvlJc w:val="left"/>
      <w:pPr>
        <w:ind w:left="2304" w:hanging="151"/>
      </w:pPr>
      <w:rPr>
        <w:rFonts w:hint="default"/>
        <w:lang w:val="ru-RU" w:eastAsia="en-US" w:bidi="ar-SA"/>
      </w:rPr>
    </w:lvl>
    <w:lvl w:ilvl="3" w:tplc="F092A968">
      <w:start w:val="1"/>
      <w:numFmt w:val="bullet"/>
      <w:lvlText w:val="•"/>
      <w:lvlJc w:val="left"/>
      <w:pPr>
        <w:ind w:left="3286" w:hanging="151"/>
      </w:pPr>
      <w:rPr>
        <w:rFonts w:hint="default"/>
        <w:lang w:val="ru-RU" w:eastAsia="en-US" w:bidi="ar-SA"/>
      </w:rPr>
    </w:lvl>
    <w:lvl w:ilvl="4" w:tplc="A6F6D58A">
      <w:start w:val="1"/>
      <w:numFmt w:val="bullet"/>
      <w:lvlText w:val="•"/>
      <w:lvlJc w:val="left"/>
      <w:pPr>
        <w:ind w:left="4268" w:hanging="151"/>
      </w:pPr>
      <w:rPr>
        <w:rFonts w:hint="default"/>
        <w:lang w:val="ru-RU" w:eastAsia="en-US" w:bidi="ar-SA"/>
      </w:rPr>
    </w:lvl>
    <w:lvl w:ilvl="5" w:tplc="A99E8B08">
      <w:start w:val="1"/>
      <w:numFmt w:val="bullet"/>
      <w:lvlText w:val="•"/>
      <w:lvlJc w:val="left"/>
      <w:pPr>
        <w:ind w:left="5250" w:hanging="151"/>
      </w:pPr>
      <w:rPr>
        <w:rFonts w:hint="default"/>
        <w:lang w:val="ru-RU" w:eastAsia="en-US" w:bidi="ar-SA"/>
      </w:rPr>
    </w:lvl>
    <w:lvl w:ilvl="6" w:tplc="12686F6C">
      <w:start w:val="1"/>
      <w:numFmt w:val="bullet"/>
      <w:lvlText w:val="•"/>
      <w:lvlJc w:val="left"/>
      <w:pPr>
        <w:ind w:left="6232" w:hanging="151"/>
      </w:pPr>
      <w:rPr>
        <w:rFonts w:hint="default"/>
        <w:lang w:val="ru-RU" w:eastAsia="en-US" w:bidi="ar-SA"/>
      </w:rPr>
    </w:lvl>
    <w:lvl w:ilvl="7" w:tplc="0032EB50">
      <w:start w:val="1"/>
      <w:numFmt w:val="bullet"/>
      <w:lvlText w:val="•"/>
      <w:lvlJc w:val="left"/>
      <w:pPr>
        <w:ind w:left="7214" w:hanging="151"/>
      </w:pPr>
      <w:rPr>
        <w:rFonts w:hint="default"/>
        <w:lang w:val="ru-RU" w:eastAsia="en-US" w:bidi="ar-SA"/>
      </w:rPr>
    </w:lvl>
    <w:lvl w:ilvl="8" w:tplc="F578BA2A">
      <w:start w:val="1"/>
      <w:numFmt w:val="bullet"/>
      <w:lvlText w:val="•"/>
      <w:lvlJc w:val="left"/>
      <w:pPr>
        <w:ind w:left="8196" w:hanging="151"/>
      </w:pPr>
      <w:rPr>
        <w:rFonts w:hint="default"/>
        <w:lang w:val="ru-RU" w:eastAsia="en-US" w:bidi="ar-SA"/>
      </w:rPr>
    </w:lvl>
  </w:abstractNum>
  <w:abstractNum w:abstractNumId="17" w15:restartNumberingAfterBreak="0">
    <w:nsid w:val="48005918"/>
    <w:multiLevelType w:val="hybridMultilevel"/>
    <w:tmpl w:val="4AC0239A"/>
    <w:lvl w:ilvl="0" w:tplc="53E62FC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7248D4A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BECB03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ECF0539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9862917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A7DAD26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126BF9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89C262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2A2649C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4C192EF0"/>
    <w:multiLevelType w:val="hybridMultilevel"/>
    <w:tmpl w:val="89002B18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9E84D33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DA6EE5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04073D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152593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12EF03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8827DD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15623A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38667D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4C662815"/>
    <w:multiLevelType w:val="hybridMultilevel"/>
    <w:tmpl w:val="D5860194"/>
    <w:lvl w:ilvl="0" w:tplc="DD86172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FF6096A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DA6018A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996EA0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942AA59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3A223E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238E5EA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73C432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D010769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4F8737AF"/>
    <w:multiLevelType w:val="hybridMultilevel"/>
    <w:tmpl w:val="F964FECC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9E84D33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DA6EE5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04073D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152593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12EF03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8827DD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15623A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38667D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506329D5"/>
    <w:multiLevelType w:val="hybridMultilevel"/>
    <w:tmpl w:val="FF32C312"/>
    <w:lvl w:ilvl="0" w:tplc="364A1576">
      <w:start w:val="1"/>
      <w:numFmt w:val="bullet"/>
      <w:lvlText w:val="–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DF09C9"/>
    <w:multiLevelType w:val="hybridMultilevel"/>
    <w:tmpl w:val="1F881D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1482899"/>
    <w:multiLevelType w:val="multilevel"/>
    <w:tmpl w:val="F7C862DA"/>
    <w:lvl w:ilvl="0">
      <w:start w:val="3"/>
      <w:numFmt w:val="decimal"/>
      <w:lvlText w:val="%1"/>
      <w:lvlJc w:val="left"/>
      <w:pPr>
        <w:ind w:left="576" w:hanging="45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6" w:hanging="458"/>
      </w:pPr>
      <w:rPr>
        <w:rFonts w:hint="default"/>
        <w:spacing w:val="0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496" w:hanging="458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454" w:hanging="458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412" w:hanging="45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370" w:hanging="45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328" w:hanging="45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86" w:hanging="45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244" w:hanging="458"/>
      </w:pPr>
      <w:rPr>
        <w:rFonts w:hint="default"/>
        <w:lang w:val="ru-RU" w:eastAsia="en-US" w:bidi="ar-SA"/>
      </w:rPr>
    </w:lvl>
  </w:abstractNum>
  <w:abstractNum w:abstractNumId="24" w15:restartNumberingAfterBreak="0">
    <w:nsid w:val="7BA95C25"/>
    <w:multiLevelType w:val="hybridMultilevel"/>
    <w:tmpl w:val="A5BC97C6"/>
    <w:lvl w:ilvl="0" w:tplc="F092A0B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4C30639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5E94D61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9FE6BC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1B5C0AA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12DCD11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4330FFA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DC1A5EC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1B67D4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23"/>
  </w:num>
  <w:num w:numId="3">
    <w:abstractNumId w:val="12"/>
  </w:num>
  <w:num w:numId="4">
    <w:abstractNumId w:val="16"/>
  </w:num>
  <w:num w:numId="5">
    <w:abstractNumId w:val="13"/>
  </w:num>
  <w:num w:numId="6">
    <w:abstractNumId w:val="10"/>
  </w:num>
  <w:num w:numId="7">
    <w:abstractNumId w:val="6"/>
  </w:num>
  <w:num w:numId="8">
    <w:abstractNumId w:val="15"/>
  </w:num>
  <w:num w:numId="9">
    <w:abstractNumId w:val="18"/>
  </w:num>
  <w:num w:numId="10">
    <w:abstractNumId w:val="7"/>
  </w:num>
  <w:num w:numId="11">
    <w:abstractNumId w:val="0"/>
  </w:num>
  <w:num w:numId="12">
    <w:abstractNumId w:val="14"/>
  </w:num>
  <w:num w:numId="13">
    <w:abstractNumId w:val="3"/>
  </w:num>
  <w:num w:numId="14">
    <w:abstractNumId w:val="5"/>
  </w:num>
  <w:num w:numId="15">
    <w:abstractNumId w:val="2"/>
  </w:num>
  <w:num w:numId="16">
    <w:abstractNumId w:val="1"/>
  </w:num>
  <w:num w:numId="17">
    <w:abstractNumId w:val="11"/>
  </w:num>
  <w:num w:numId="18">
    <w:abstractNumId w:val="24"/>
  </w:num>
  <w:num w:numId="19">
    <w:abstractNumId w:val="17"/>
  </w:num>
  <w:num w:numId="20">
    <w:abstractNumId w:val="19"/>
  </w:num>
  <w:num w:numId="21">
    <w:abstractNumId w:val="21"/>
  </w:num>
  <w:num w:numId="22">
    <w:abstractNumId w:val="22"/>
  </w:num>
  <w:num w:numId="23">
    <w:abstractNumId w:val="9"/>
  </w:num>
  <w:num w:numId="24">
    <w:abstractNumId w:val="2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73B"/>
    <w:rsid w:val="0001773B"/>
    <w:rsid w:val="00054C2D"/>
    <w:rsid w:val="000742DE"/>
    <w:rsid w:val="00097CBF"/>
    <w:rsid w:val="0016459F"/>
    <w:rsid w:val="00191881"/>
    <w:rsid w:val="001A0FEF"/>
    <w:rsid w:val="001C58F3"/>
    <w:rsid w:val="00202908"/>
    <w:rsid w:val="00240E1D"/>
    <w:rsid w:val="002D187A"/>
    <w:rsid w:val="003030BA"/>
    <w:rsid w:val="003643F2"/>
    <w:rsid w:val="003B76D6"/>
    <w:rsid w:val="003C63DA"/>
    <w:rsid w:val="003F16E8"/>
    <w:rsid w:val="004105AF"/>
    <w:rsid w:val="00415C03"/>
    <w:rsid w:val="00422571"/>
    <w:rsid w:val="004312C1"/>
    <w:rsid w:val="00457675"/>
    <w:rsid w:val="00480B9F"/>
    <w:rsid w:val="00560104"/>
    <w:rsid w:val="005814CF"/>
    <w:rsid w:val="005E6872"/>
    <w:rsid w:val="00650C8E"/>
    <w:rsid w:val="00694D4C"/>
    <w:rsid w:val="00695BE0"/>
    <w:rsid w:val="00796BE5"/>
    <w:rsid w:val="007C4FC9"/>
    <w:rsid w:val="008A6A7F"/>
    <w:rsid w:val="00907CD2"/>
    <w:rsid w:val="00941304"/>
    <w:rsid w:val="0094730C"/>
    <w:rsid w:val="00957427"/>
    <w:rsid w:val="00A02ED2"/>
    <w:rsid w:val="00A6486C"/>
    <w:rsid w:val="00A958FB"/>
    <w:rsid w:val="00B304FF"/>
    <w:rsid w:val="00B9295E"/>
    <w:rsid w:val="00C56AC2"/>
    <w:rsid w:val="00C727A5"/>
    <w:rsid w:val="00CA47C4"/>
    <w:rsid w:val="00D02D4B"/>
    <w:rsid w:val="00D13C60"/>
    <w:rsid w:val="00E333A2"/>
    <w:rsid w:val="00E41B47"/>
    <w:rsid w:val="00E6650A"/>
    <w:rsid w:val="00EA7E7E"/>
    <w:rsid w:val="00EB1FD4"/>
    <w:rsid w:val="00EC070F"/>
    <w:rsid w:val="00EF39C5"/>
    <w:rsid w:val="00F27DBA"/>
    <w:rsid w:val="00F52345"/>
    <w:rsid w:val="00F87435"/>
    <w:rsid w:val="00FB4B3E"/>
    <w:rsid w:val="00FC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5BF9C-4051-44AC-A031-8BB5793D6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line="341" w:lineRule="exact"/>
      <w:ind w:left="855"/>
      <w:outlineLvl w:val="0"/>
    </w:pPr>
    <w:rPr>
      <w:sz w:val="30"/>
      <w:szCs w:val="3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uiPriority w:val="1"/>
    <w:qFormat/>
    <w:rPr>
      <w:sz w:val="26"/>
      <w:szCs w:val="26"/>
    </w:rPr>
  </w:style>
  <w:style w:type="paragraph" w:styleId="a5">
    <w:name w:val="Title"/>
    <w:basedOn w:val="a"/>
    <w:link w:val="a4"/>
    <w:uiPriority w:val="1"/>
    <w:qFormat/>
    <w:pPr>
      <w:spacing w:line="459" w:lineRule="exact"/>
      <w:ind w:left="237"/>
      <w:jc w:val="center"/>
    </w:pPr>
    <w:rPr>
      <w:sz w:val="41"/>
      <w:szCs w:val="41"/>
    </w:rPr>
  </w:style>
  <w:style w:type="paragraph" w:styleId="afb">
    <w:name w:val="List Paragraph"/>
    <w:basedOn w:val="a"/>
    <w:uiPriority w:val="1"/>
    <w:qFormat/>
    <w:pPr>
      <w:ind w:left="124" w:hanging="457"/>
    </w:pPr>
  </w:style>
  <w:style w:type="paragraph" w:customStyle="1" w:styleId="TableParagraph">
    <w:name w:val="Table Paragraph"/>
    <w:basedOn w:val="a"/>
    <w:uiPriority w:val="1"/>
    <w:qFormat/>
  </w:style>
  <w:style w:type="paragraph" w:styleId="afc">
    <w:name w:val="Balloon Text"/>
    <w:basedOn w:val="a"/>
    <w:link w:val="afd"/>
    <w:uiPriority w:val="99"/>
    <w:semiHidden/>
    <w:unhideWhenUsed/>
    <w:rsid w:val="0094730C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94730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6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mpto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2721</Words>
  <Characters>15512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18197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Масалова Юлия Викторовна</cp:lastModifiedBy>
  <cp:revision>2</cp:revision>
  <cp:lastPrinted>2025-12-24T08:47:00Z</cp:lastPrinted>
  <dcterms:created xsi:type="dcterms:W3CDTF">2026-05-06T04:38:00Z</dcterms:created>
  <dcterms:modified xsi:type="dcterms:W3CDTF">2026-05-06T04:38:00Z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NAPS2</vt:lpwstr>
  </property>
  <property fmtid="{D5CDD505-2E9C-101B-9397-08002B2CF9AE}" pid="4" name="LastSaved">
    <vt:filetime>2024-11-07T00:00:00Z</vt:filetime>
  </property>
  <property fmtid="{D5CDD505-2E9C-101B-9397-08002B2CF9AE}" pid="5" name="Producer">
    <vt:lpwstr>3-Heights(TM) PDF Security Shell 4.8.25.2 (http://www.pdf-tools.com)</vt:lpwstr>
  </property>
</Properties>
</file>